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CD33E" w14:textId="229C88BB" w:rsidR="00B347B2" w:rsidRPr="002B30D1" w:rsidRDefault="000A0B21" w:rsidP="002B30D1">
      <w:pPr>
        <w:spacing w:before="100" w:beforeAutospacing="1" w:after="100" w:afterAutospacing="1"/>
        <w:jc w:val="center"/>
        <w:rPr>
          <w:rFonts w:ascii="Arial" w:hAnsi="Arial"/>
          <w:b/>
          <w:sz w:val="56"/>
        </w:rPr>
      </w:pPr>
      <w:r w:rsidRPr="000A0B21">
        <w:rPr>
          <w:rFonts w:ascii="Arial" w:eastAsia="Times New Roman" w:hAnsi="Arial" w:cs="Arial"/>
          <w:b/>
          <w:bCs/>
          <w:sz w:val="56"/>
          <w:szCs w:val="56"/>
          <w:lang w:eastAsia="en-GB"/>
        </w:rPr>
        <w:t>Club</w:t>
      </w:r>
      <w:r w:rsidR="00B347B2" w:rsidRPr="002B30D1">
        <w:rPr>
          <w:rFonts w:ascii="Arial" w:hAnsi="Arial"/>
          <w:b/>
          <w:sz w:val="56"/>
        </w:rPr>
        <w:t xml:space="preserve"> Safeguarding </w:t>
      </w:r>
      <w:r w:rsidRPr="000A0B21">
        <w:rPr>
          <w:rFonts w:ascii="Arial" w:eastAsia="Times New Roman" w:hAnsi="Arial" w:cs="Arial"/>
          <w:b/>
          <w:bCs/>
          <w:sz w:val="56"/>
          <w:szCs w:val="56"/>
          <w:lang w:eastAsia="en-GB"/>
        </w:rPr>
        <w:t xml:space="preserve">Self- Assessment </w:t>
      </w:r>
      <w:r w:rsidR="00B347B2" w:rsidRPr="002B30D1">
        <w:rPr>
          <w:rFonts w:ascii="Arial" w:hAnsi="Arial"/>
          <w:b/>
          <w:sz w:val="56"/>
        </w:rPr>
        <w:t>Audit</w:t>
      </w:r>
      <w:r w:rsidR="0074411F">
        <w:rPr>
          <w:rFonts w:ascii="Arial" w:hAnsi="Arial"/>
          <w:b/>
          <w:sz w:val="56"/>
        </w:rPr>
        <w:t xml:space="preserve"> 2021-2022</w:t>
      </w:r>
    </w:p>
    <w:p w14:paraId="7E2B6E87" w14:textId="77777777" w:rsidR="000A0B21" w:rsidRDefault="000A0B21" w:rsidP="000A0B21">
      <w:pPr>
        <w:spacing w:before="100" w:beforeAutospacing="1" w:after="100" w:afterAutospacing="1"/>
        <w:jc w:val="center"/>
        <w:rPr>
          <w:rFonts w:ascii="Arial" w:eastAsia="Times New Roman" w:hAnsi="Arial" w:cs="Arial"/>
          <w:b/>
          <w:bCs/>
          <w:sz w:val="56"/>
          <w:szCs w:val="56"/>
          <w:lang w:eastAsia="en-GB"/>
        </w:rPr>
      </w:pPr>
      <w:r>
        <w:rPr>
          <w:rFonts w:eastAsiaTheme="minorEastAsia"/>
          <w:noProof/>
        </w:rPr>
        <w:fldChar w:fldCharType="begin"/>
      </w:r>
      <w:r>
        <w:rPr>
          <w:rFonts w:eastAsiaTheme="minorEastAsia"/>
          <w:noProof/>
        </w:rPr>
        <w:instrText xml:space="preserve"> INCLUDEPICTURE  "/Users/iaba20/Library/Containers/com.microsoft.Outlook/Data/Library/Caches/Signatures/signature_1571785320" \* MERGEFORMATINET </w:instrText>
      </w:r>
      <w:r>
        <w:rPr>
          <w:rFonts w:eastAsiaTheme="minorEastAsia"/>
          <w:noProof/>
        </w:rPr>
        <w:fldChar w:fldCharType="separate"/>
      </w:r>
      <w:r>
        <w:rPr>
          <w:rFonts w:eastAsiaTheme="minorEastAsia"/>
          <w:noProof/>
        </w:rPr>
        <w:drawing>
          <wp:inline distT="0" distB="0" distL="0" distR="0" wp14:anchorId="22035989" wp14:editId="758E9689">
            <wp:extent cx="1429410" cy="1458410"/>
            <wp:effectExtent l="0" t="0" r="0" b="0"/>
            <wp:docPr id="4" name="Picture 4" descr="signature_1028628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_1028628848"/>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51248" cy="1480691"/>
                    </a:xfrm>
                    <a:prstGeom prst="rect">
                      <a:avLst/>
                    </a:prstGeom>
                    <a:noFill/>
                    <a:ln>
                      <a:noFill/>
                    </a:ln>
                  </pic:spPr>
                </pic:pic>
              </a:graphicData>
            </a:graphic>
          </wp:inline>
        </w:drawing>
      </w:r>
      <w:r>
        <w:rPr>
          <w:rFonts w:eastAsiaTheme="minorEastAsia"/>
          <w:noProof/>
        </w:rPr>
        <w:fldChar w:fldCharType="end"/>
      </w:r>
    </w:p>
    <w:p w14:paraId="633C22DB" w14:textId="77777777" w:rsidR="000A0B21" w:rsidRPr="000A0B21" w:rsidRDefault="000A0B21" w:rsidP="000A0B21">
      <w:pPr>
        <w:spacing w:before="100" w:beforeAutospacing="1" w:after="100" w:afterAutospacing="1"/>
        <w:jc w:val="center"/>
        <w:rPr>
          <w:rFonts w:ascii="Arial" w:eastAsia="Times New Roman" w:hAnsi="Arial" w:cs="Arial"/>
          <w:lang w:eastAsia="en-GB"/>
        </w:rPr>
      </w:pPr>
    </w:p>
    <w:p w14:paraId="15122878" w14:textId="77777777" w:rsidR="000A0B21" w:rsidRPr="000A0B21" w:rsidRDefault="000A0B21" w:rsidP="000A0B21">
      <w:pPr>
        <w:spacing w:before="100" w:beforeAutospacing="1" w:after="100" w:afterAutospacing="1"/>
        <w:jc w:val="center"/>
        <w:rPr>
          <w:rFonts w:ascii="Arial" w:eastAsia="Times New Roman" w:hAnsi="Arial" w:cs="Arial"/>
          <w:lang w:eastAsia="en-GB"/>
        </w:rPr>
      </w:pPr>
      <w:r w:rsidRPr="000A0B21">
        <w:rPr>
          <w:rFonts w:ascii="Arial" w:eastAsia="Times New Roman" w:hAnsi="Arial" w:cs="Arial"/>
          <w:b/>
          <w:bCs/>
          <w:sz w:val="56"/>
          <w:szCs w:val="56"/>
          <w:lang w:eastAsia="en-GB"/>
        </w:rPr>
        <w:t xml:space="preserve">Guidance </w:t>
      </w:r>
      <w:r>
        <w:rPr>
          <w:rFonts w:ascii="Arial" w:eastAsia="Times New Roman" w:hAnsi="Arial" w:cs="Arial"/>
          <w:b/>
          <w:bCs/>
          <w:sz w:val="56"/>
          <w:szCs w:val="56"/>
          <w:lang w:eastAsia="en-GB"/>
        </w:rPr>
        <w:t>Document</w:t>
      </w:r>
    </w:p>
    <w:p w14:paraId="39D46D36" w14:textId="650EE2BB" w:rsidR="00131D1D" w:rsidRDefault="00131D1D" w:rsidP="007066F6">
      <w:pPr>
        <w:jc w:val="center"/>
        <w:rPr>
          <w:sz w:val="32"/>
          <w:szCs w:val="32"/>
        </w:rPr>
      </w:pPr>
      <w:r>
        <w:rPr>
          <w:sz w:val="32"/>
          <w:szCs w:val="32"/>
        </w:rPr>
        <w:t>The following document is designed to help clubs complete the Sport Ireland Safeguarding Audit.</w:t>
      </w:r>
    </w:p>
    <w:p w14:paraId="071D1DAB" w14:textId="77777777" w:rsidR="007066F6" w:rsidRDefault="007066F6" w:rsidP="007066F6">
      <w:pPr>
        <w:jc w:val="center"/>
        <w:rPr>
          <w:sz w:val="32"/>
          <w:szCs w:val="32"/>
        </w:rPr>
      </w:pPr>
    </w:p>
    <w:p w14:paraId="1578C74F" w14:textId="1658BB1C" w:rsidR="007066F6" w:rsidRPr="00396E7E" w:rsidRDefault="007066F6" w:rsidP="007066F6">
      <w:pPr>
        <w:jc w:val="center"/>
        <w:rPr>
          <w:rFonts w:ascii="Times New Roman" w:eastAsia="Times New Roman" w:hAnsi="Times New Roman" w:cs="Times New Roman"/>
          <w:lang w:eastAsia="en-GB"/>
        </w:rPr>
      </w:pPr>
      <w:r w:rsidRPr="00396E7E">
        <w:rPr>
          <w:rFonts w:ascii="Lato" w:eastAsia="Times New Roman" w:hAnsi="Lato" w:cs="Times New Roman"/>
          <w:color w:val="515151"/>
          <w:sz w:val="26"/>
          <w:szCs w:val="26"/>
          <w:lang w:eastAsia="en-GB"/>
        </w:rPr>
        <w:t>The </w:t>
      </w:r>
      <w:r w:rsidRPr="00396E7E">
        <w:rPr>
          <w:rFonts w:ascii="Lato" w:eastAsia="Times New Roman" w:hAnsi="Lato" w:cs="Times New Roman"/>
          <w:b/>
          <w:bCs/>
          <w:color w:val="515151"/>
          <w:sz w:val="26"/>
          <w:szCs w:val="26"/>
          <w:lang w:eastAsia="en-GB"/>
        </w:rPr>
        <w:t>Sport Ireland Safeguarding Audit Club Self-Assessment 2021 – 2022 is compulsory for all clubs</w:t>
      </w:r>
      <w:r>
        <w:rPr>
          <w:rFonts w:ascii="Lato" w:eastAsia="Times New Roman" w:hAnsi="Lato" w:cs="Times New Roman"/>
          <w:b/>
          <w:bCs/>
          <w:color w:val="515151"/>
          <w:sz w:val="26"/>
          <w:szCs w:val="26"/>
          <w:lang w:eastAsia="en-GB"/>
        </w:rPr>
        <w:t xml:space="preserve"> </w:t>
      </w:r>
      <w:r w:rsidRPr="00396E7E">
        <w:rPr>
          <w:rFonts w:ascii="Lato" w:eastAsia="Times New Roman" w:hAnsi="Lato" w:cs="Times New Roman"/>
          <w:color w:val="515151"/>
          <w:sz w:val="26"/>
          <w:szCs w:val="26"/>
          <w:lang w:eastAsia="en-GB"/>
        </w:rPr>
        <w:t xml:space="preserve">North and South that are affiliated with </w:t>
      </w:r>
      <w:r>
        <w:rPr>
          <w:rFonts w:ascii="Lato" w:eastAsia="Times New Roman" w:hAnsi="Lato" w:cs="Times New Roman"/>
          <w:color w:val="515151"/>
          <w:sz w:val="26"/>
          <w:szCs w:val="26"/>
          <w:lang w:eastAsia="en-GB"/>
        </w:rPr>
        <w:t>IABA</w:t>
      </w:r>
    </w:p>
    <w:p w14:paraId="74A72F33" w14:textId="77777777" w:rsidR="000A0B21" w:rsidRDefault="000A0B21" w:rsidP="00131D1D">
      <w:pPr>
        <w:spacing w:before="100" w:beforeAutospacing="1" w:after="100" w:afterAutospacing="1"/>
        <w:jc w:val="center"/>
        <w:rPr>
          <w:rFonts w:ascii="Arial" w:eastAsia="Times New Roman" w:hAnsi="Arial" w:cs="Arial"/>
          <w:sz w:val="48"/>
          <w:szCs w:val="48"/>
          <w:lang w:eastAsia="en-GB"/>
        </w:rPr>
      </w:pPr>
    </w:p>
    <w:p w14:paraId="4CCAACCA" w14:textId="77777777" w:rsidR="000A0B21" w:rsidRDefault="000A0B21" w:rsidP="000A0B21">
      <w:pPr>
        <w:spacing w:before="100" w:beforeAutospacing="1" w:after="100" w:afterAutospacing="1"/>
        <w:rPr>
          <w:rFonts w:ascii="Arial" w:eastAsia="Times New Roman" w:hAnsi="Arial" w:cs="Arial"/>
          <w:sz w:val="48"/>
          <w:szCs w:val="48"/>
          <w:lang w:eastAsia="en-GB"/>
        </w:rPr>
      </w:pPr>
    </w:p>
    <w:p w14:paraId="3DF4FF13" w14:textId="7AEA4AB9" w:rsidR="007B21E7" w:rsidRDefault="007B21E7" w:rsidP="000A0B21">
      <w:pPr>
        <w:spacing w:before="100" w:beforeAutospacing="1" w:after="100" w:afterAutospacing="1"/>
        <w:jc w:val="center"/>
        <w:rPr>
          <w:rFonts w:ascii="Arial" w:eastAsia="Times New Roman" w:hAnsi="Arial" w:cs="Arial"/>
          <w:sz w:val="48"/>
          <w:szCs w:val="48"/>
          <w:lang w:eastAsia="en-GB"/>
        </w:rPr>
      </w:pPr>
    </w:p>
    <w:p w14:paraId="09419EB6" w14:textId="65C6091F" w:rsidR="007B21E7" w:rsidRPr="000A0B21" w:rsidRDefault="00606C16" w:rsidP="000A0B21">
      <w:pPr>
        <w:spacing w:before="100" w:beforeAutospacing="1" w:after="100" w:afterAutospacing="1"/>
        <w:jc w:val="center"/>
        <w:rPr>
          <w:rFonts w:ascii="Arial" w:eastAsia="Times New Roman" w:hAnsi="Arial" w:cs="Arial"/>
          <w:color w:val="FF0000"/>
          <w:lang w:eastAsia="en-GB"/>
        </w:rPr>
      </w:pPr>
      <w:r w:rsidRPr="00606C16">
        <w:rPr>
          <w:rFonts w:ascii="Arial" w:eastAsia="Times New Roman" w:hAnsi="Arial" w:cs="Arial"/>
          <w:color w:val="FF0000"/>
          <w:lang w:eastAsia="en-GB"/>
        </w:rPr>
        <w:t>(</w:t>
      </w:r>
      <w:r w:rsidR="007B21E7" w:rsidRPr="00606C16">
        <w:rPr>
          <w:rFonts w:ascii="Arial" w:eastAsia="Times New Roman" w:hAnsi="Arial" w:cs="Arial"/>
          <w:color w:val="FF0000"/>
          <w:lang w:eastAsia="en-GB"/>
        </w:rPr>
        <w:t>This is an On-line audit</w:t>
      </w:r>
      <w:r w:rsidRPr="00606C16">
        <w:rPr>
          <w:rFonts w:ascii="Arial" w:eastAsia="Times New Roman" w:hAnsi="Arial" w:cs="Arial"/>
          <w:color w:val="FF0000"/>
          <w:lang w:eastAsia="en-GB"/>
        </w:rPr>
        <w:t xml:space="preserve"> therefor do not fill in this information document in place of the online version.)</w:t>
      </w:r>
    </w:p>
    <w:p w14:paraId="6C5E104D" w14:textId="1CD6B247" w:rsidR="000A0B21" w:rsidRPr="000A0B21" w:rsidRDefault="000A0B21" w:rsidP="000A0B21">
      <w:pPr>
        <w:rPr>
          <w:rFonts w:ascii="Arial" w:eastAsia="Times New Roman" w:hAnsi="Arial" w:cs="Arial"/>
          <w:lang w:eastAsia="en-GB"/>
        </w:rPr>
      </w:pPr>
    </w:p>
    <w:tbl>
      <w:tblPr>
        <w:tblStyle w:val="TableGrid"/>
        <w:tblpPr w:leftFromText="180" w:rightFromText="180" w:horzAnchor="margin" w:tblpY="1064"/>
        <w:tblW w:w="0" w:type="auto"/>
        <w:tblLook w:val="04A0" w:firstRow="1" w:lastRow="0" w:firstColumn="1" w:lastColumn="0" w:noHBand="0" w:noVBand="1"/>
      </w:tblPr>
      <w:tblGrid>
        <w:gridCol w:w="1413"/>
        <w:gridCol w:w="7603"/>
      </w:tblGrid>
      <w:tr w:rsidR="00923684" w14:paraId="3364B5C2" w14:textId="77777777" w:rsidTr="00923684">
        <w:tc>
          <w:tcPr>
            <w:tcW w:w="1413" w:type="dxa"/>
          </w:tcPr>
          <w:p w14:paraId="0D74CD9D" w14:textId="77777777" w:rsidR="00923684" w:rsidRPr="003A1357" w:rsidRDefault="00923684" w:rsidP="00923684">
            <w:pPr>
              <w:rPr>
                <w:rFonts w:ascii="Arial" w:hAnsi="Arial" w:cs="Arial"/>
                <w:b/>
                <w:bCs/>
                <w:sz w:val="32"/>
                <w:szCs w:val="32"/>
              </w:rPr>
            </w:pPr>
            <w:r w:rsidRPr="003A1357">
              <w:rPr>
                <w:rFonts w:ascii="Arial" w:hAnsi="Arial" w:cs="Arial"/>
                <w:b/>
                <w:bCs/>
                <w:sz w:val="32"/>
                <w:szCs w:val="32"/>
              </w:rPr>
              <w:lastRenderedPageBreak/>
              <w:t>Step 1</w:t>
            </w:r>
          </w:p>
        </w:tc>
        <w:tc>
          <w:tcPr>
            <w:tcW w:w="7603" w:type="dxa"/>
          </w:tcPr>
          <w:p w14:paraId="5500AB45" w14:textId="77777777" w:rsidR="00923684" w:rsidRPr="00535B1F" w:rsidRDefault="00923684" w:rsidP="00923684">
            <w:pPr>
              <w:spacing w:before="100" w:beforeAutospacing="1" w:after="100" w:afterAutospacing="1"/>
              <w:rPr>
                <w:rFonts w:ascii="Arial" w:eastAsia="Times New Roman" w:hAnsi="Arial" w:cs="Arial"/>
                <w:sz w:val="32"/>
                <w:szCs w:val="32"/>
                <w:lang w:eastAsia="en-GB"/>
              </w:rPr>
            </w:pPr>
            <w:r w:rsidRPr="00535B1F">
              <w:rPr>
                <w:rFonts w:ascii="Arial" w:eastAsia="Times New Roman" w:hAnsi="Arial" w:cs="Arial"/>
                <w:sz w:val="32"/>
                <w:szCs w:val="32"/>
                <w:lang w:eastAsia="en-GB"/>
              </w:rPr>
              <w:t>Click the link sent supplied by your NGB</w:t>
            </w:r>
          </w:p>
          <w:p w14:paraId="15B7487E" w14:textId="77777777" w:rsidR="00923684" w:rsidRPr="003A1357" w:rsidRDefault="00923684" w:rsidP="00923684">
            <w:pPr>
              <w:rPr>
                <w:rFonts w:ascii="Arial" w:hAnsi="Arial" w:cs="Arial"/>
                <w:sz w:val="32"/>
                <w:szCs w:val="32"/>
              </w:rPr>
            </w:pPr>
          </w:p>
        </w:tc>
      </w:tr>
      <w:tr w:rsidR="00923684" w14:paraId="3CEF9993" w14:textId="77777777" w:rsidTr="00923684">
        <w:tc>
          <w:tcPr>
            <w:tcW w:w="1413" w:type="dxa"/>
          </w:tcPr>
          <w:p w14:paraId="399D9EDB" w14:textId="77777777" w:rsidR="00923684" w:rsidRPr="003A1357" w:rsidRDefault="00923684" w:rsidP="00923684">
            <w:pPr>
              <w:rPr>
                <w:rFonts w:ascii="Arial" w:hAnsi="Arial" w:cs="Arial"/>
                <w:b/>
                <w:bCs/>
                <w:sz w:val="32"/>
                <w:szCs w:val="32"/>
              </w:rPr>
            </w:pPr>
            <w:r w:rsidRPr="003A1357">
              <w:rPr>
                <w:rFonts w:ascii="Arial" w:hAnsi="Arial" w:cs="Arial"/>
                <w:b/>
                <w:bCs/>
                <w:sz w:val="32"/>
                <w:szCs w:val="32"/>
              </w:rPr>
              <w:t>Step 2</w:t>
            </w:r>
          </w:p>
        </w:tc>
        <w:tc>
          <w:tcPr>
            <w:tcW w:w="7603" w:type="dxa"/>
            <w:vAlign w:val="bottom"/>
          </w:tcPr>
          <w:p w14:paraId="6EE4070E" w14:textId="77777777" w:rsidR="00923684" w:rsidRPr="003A1357" w:rsidRDefault="00923684" w:rsidP="00923684">
            <w:pPr>
              <w:rPr>
                <w:rFonts w:ascii="Arial" w:hAnsi="Arial" w:cs="Arial"/>
                <w:sz w:val="32"/>
                <w:szCs w:val="32"/>
              </w:rPr>
            </w:pPr>
            <w:r w:rsidRPr="00535B1F">
              <w:rPr>
                <w:rFonts w:ascii="Arial" w:eastAsia="Times New Roman" w:hAnsi="Arial" w:cs="Arial"/>
                <w:sz w:val="32"/>
                <w:szCs w:val="32"/>
                <w:lang w:eastAsia="en-GB"/>
              </w:rPr>
              <w:t xml:space="preserve">Click “create an account/login” and enter an email address and password for your club </w:t>
            </w:r>
          </w:p>
        </w:tc>
      </w:tr>
      <w:tr w:rsidR="00923684" w14:paraId="4892740D" w14:textId="77777777" w:rsidTr="00923684">
        <w:tc>
          <w:tcPr>
            <w:tcW w:w="1413" w:type="dxa"/>
          </w:tcPr>
          <w:p w14:paraId="4EE36F0C" w14:textId="77777777" w:rsidR="00923684" w:rsidRPr="003A1357" w:rsidRDefault="00923684" w:rsidP="00923684">
            <w:pPr>
              <w:rPr>
                <w:rFonts w:ascii="Arial" w:hAnsi="Arial" w:cs="Arial"/>
                <w:b/>
                <w:bCs/>
                <w:sz w:val="32"/>
                <w:szCs w:val="32"/>
              </w:rPr>
            </w:pPr>
            <w:r w:rsidRPr="003A1357">
              <w:rPr>
                <w:rFonts w:ascii="Arial" w:hAnsi="Arial" w:cs="Arial"/>
                <w:b/>
                <w:bCs/>
                <w:sz w:val="32"/>
                <w:szCs w:val="32"/>
              </w:rPr>
              <w:t>Step 3</w:t>
            </w:r>
          </w:p>
        </w:tc>
        <w:tc>
          <w:tcPr>
            <w:tcW w:w="7603" w:type="dxa"/>
          </w:tcPr>
          <w:p w14:paraId="0628069D" w14:textId="77777777" w:rsidR="00923684" w:rsidRPr="003A1357" w:rsidRDefault="00923684" w:rsidP="00923684">
            <w:pPr>
              <w:rPr>
                <w:rFonts w:ascii="Arial" w:hAnsi="Arial" w:cs="Arial"/>
                <w:sz w:val="32"/>
                <w:szCs w:val="32"/>
              </w:rPr>
            </w:pPr>
            <w:r w:rsidRPr="00535B1F">
              <w:rPr>
                <w:rFonts w:ascii="Arial" w:eastAsia="Times New Roman" w:hAnsi="Arial" w:cs="Arial"/>
                <w:sz w:val="32"/>
                <w:szCs w:val="32"/>
                <w:lang w:eastAsia="en-GB"/>
              </w:rPr>
              <w:t>Before beginning the questionnaire you will be asked to enter some information relating to your club</w:t>
            </w:r>
          </w:p>
        </w:tc>
      </w:tr>
      <w:tr w:rsidR="00923684" w14:paraId="6690DD62" w14:textId="77777777" w:rsidTr="00923684">
        <w:tc>
          <w:tcPr>
            <w:tcW w:w="1413" w:type="dxa"/>
          </w:tcPr>
          <w:p w14:paraId="357AE759" w14:textId="77777777" w:rsidR="00923684" w:rsidRPr="003A1357" w:rsidRDefault="00923684" w:rsidP="00923684">
            <w:pPr>
              <w:rPr>
                <w:rFonts w:ascii="Arial" w:hAnsi="Arial" w:cs="Arial"/>
                <w:b/>
                <w:bCs/>
                <w:sz w:val="32"/>
                <w:szCs w:val="32"/>
              </w:rPr>
            </w:pPr>
            <w:r w:rsidRPr="003A1357">
              <w:rPr>
                <w:rFonts w:ascii="Arial" w:hAnsi="Arial" w:cs="Arial"/>
                <w:b/>
                <w:bCs/>
                <w:sz w:val="32"/>
                <w:szCs w:val="32"/>
              </w:rPr>
              <w:t>Step 4</w:t>
            </w:r>
          </w:p>
        </w:tc>
        <w:tc>
          <w:tcPr>
            <w:tcW w:w="7603" w:type="dxa"/>
          </w:tcPr>
          <w:p w14:paraId="470A05E4" w14:textId="77777777" w:rsidR="00923684" w:rsidRPr="003A1357" w:rsidRDefault="00923684" w:rsidP="00923684">
            <w:pPr>
              <w:rPr>
                <w:rFonts w:ascii="Arial" w:hAnsi="Arial" w:cs="Arial"/>
                <w:sz w:val="32"/>
                <w:szCs w:val="32"/>
              </w:rPr>
            </w:pPr>
            <w:r w:rsidRPr="00535B1F">
              <w:rPr>
                <w:rFonts w:ascii="Arial" w:eastAsia="Times New Roman" w:hAnsi="Arial" w:cs="Arial"/>
                <w:sz w:val="32"/>
                <w:szCs w:val="32"/>
                <w:lang w:eastAsia="en-GB"/>
              </w:rPr>
              <w:t>Once you have submitted this initial information you will be able to begin the self-assessment</w:t>
            </w:r>
          </w:p>
        </w:tc>
      </w:tr>
      <w:tr w:rsidR="00923684" w14:paraId="719444D2" w14:textId="77777777" w:rsidTr="00923684">
        <w:tc>
          <w:tcPr>
            <w:tcW w:w="1413" w:type="dxa"/>
          </w:tcPr>
          <w:p w14:paraId="5E89E579" w14:textId="77777777" w:rsidR="00923684" w:rsidRPr="003A1357" w:rsidRDefault="00923684" w:rsidP="00923684">
            <w:pPr>
              <w:rPr>
                <w:rFonts w:ascii="Arial" w:hAnsi="Arial" w:cs="Arial"/>
                <w:b/>
                <w:bCs/>
                <w:sz w:val="32"/>
                <w:szCs w:val="32"/>
              </w:rPr>
            </w:pPr>
            <w:r w:rsidRPr="003A1357">
              <w:rPr>
                <w:rFonts w:ascii="Arial" w:hAnsi="Arial" w:cs="Arial"/>
                <w:b/>
                <w:bCs/>
                <w:sz w:val="32"/>
                <w:szCs w:val="32"/>
              </w:rPr>
              <w:t>Step 5</w:t>
            </w:r>
          </w:p>
        </w:tc>
        <w:tc>
          <w:tcPr>
            <w:tcW w:w="7603" w:type="dxa"/>
          </w:tcPr>
          <w:p w14:paraId="6B3529DF" w14:textId="77777777" w:rsidR="00923684" w:rsidRPr="003A1357" w:rsidRDefault="00923684" w:rsidP="00923684">
            <w:pPr>
              <w:rPr>
                <w:rFonts w:ascii="Arial" w:hAnsi="Arial" w:cs="Arial"/>
                <w:sz w:val="32"/>
                <w:szCs w:val="32"/>
              </w:rPr>
            </w:pPr>
            <w:r w:rsidRPr="00535B1F">
              <w:rPr>
                <w:rFonts w:ascii="Arial" w:eastAsia="Times New Roman" w:hAnsi="Arial" w:cs="Arial"/>
                <w:sz w:val="32"/>
                <w:szCs w:val="32"/>
                <w:lang w:eastAsia="en-GB"/>
              </w:rPr>
              <w:t>To complete the questionnaire, you will be asked to indicate if you have “fully met; partially met or not met” each stated requirement. Once you tick the relevant box you are then required to provide supporting evidence / further detail relevant to your response.</w:t>
            </w:r>
          </w:p>
        </w:tc>
      </w:tr>
      <w:tr w:rsidR="00923684" w14:paraId="170C6F9E" w14:textId="77777777" w:rsidTr="00923684">
        <w:tc>
          <w:tcPr>
            <w:tcW w:w="1413" w:type="dxa"/>
          </w:tcPr>
          <w:p w14:paraId="60213362" w14:textId="77777777" w:rsidR="00923684" w:rsidRPr="003A1357" w:rsidRDefault="00923684" w:rsidP="00923684">
            <w:pPr>
              <w:rPr>
                <w:rFonts w:ascii="Arial" w:hAnsi="Arial" w:cs="Arial"/>
                <w:b/>
                <w:bCs/>
                <w:sz w:val="32"/>
                <w:szCs w:val="32"/>
              </w:rPr>
            </w:pPr>
            <w:r w:rsidRPr="003A1357">
              <w:rPr>
                <w:rFonts w:ascii="Arial" w:hAnsi="Arial" w:cs="Arial"/>
                <w:b/>
                <w:bCs/>
                <w:sz w:val="32"/>
                <w:szCs w:val="32"/>
              </w:rPr>
              <w:t>Step 6</w:t>
            </w:r>
          </w:p>
        </w:tc>
        <w:tc>
          <w:tcPr>
            <w:tcW w:w="7603" w:type="dxa"/>
          </w:tcPr>
          <w:p w14:paraId="74BD239F" w14:textId="77777777" w:rsidR="00923684" w:rsidRPr="003A1357" w:rsidRDefault="00923684" w:rsidP="00923684">
            <w:pPr>
              <w:rPr>
                <w:rFonts w:ascii="Arial" w:hAnsi="Arial" w:cs="Arial"/>
                <w:sz w:val="32"/>
                <w:szCs w:val="32"/>
              </w:rPr>
            </w:pPr>
            <w:r w:rsidRPr="00535B1F">
              <w:rPr>
                <w:rFonts w:ascii="Arial" w:eastAsia="Times New Roman" w:hAnsi="Arial" w:cs="Arial"/>
                <w:sz w:val="32"/>
                <w:szCs w:val="32"/>
                <w:lang w:eastAsia="en-GB"/>
              </w:rPr>
              <w:t>After completing the questions in each section, there is a space to take note of relevant actions – this is optional.</w:t>
            </w:r>
          </w:p>
        </w:tc>
      </w:tr>
      <w:tr w:rsidR="00923684" w14:paraId="5C506432" w14:textId="77777777" w:rsidTr="00923684">
        <w:tc>
          <w:tcPr>
            <w:tcW w:w="1413" w:type="dxa"/>
          </w:tcPr>
          <w:p w14:paraId="5322C6C1" w14:textId="77777777" w:rsidR="00923684" w:rsidRPr="003A1357" w:rsidRDefault="00923684" w:rsidP="00923684">
            <w:pPr>
              <w:rPr>
                <w:rFonts w:ascii="Arial" w:hAnsi="Arial" w:cs="Arial"/>
                <w:b/>
                <w:bCs/>
                <w:sz w:val="32"/>
                <w:szCs w:val="32"/>
              </w:rPr>
            </w:pPr>
            <w:r w:rsidRPr="003A1357">
              <w:rPr>
                <w:rFonts w:ascii="Arial" w:hAnsi="Arial" w:cs="Arial"/>
                <w:b/>
                <w:bCs/>
                <w:sz w:val="32"/>
                <w:szCs w:val="32"/>
              </w:rPr>
              <w:t>Step 7</w:t>
            </w:r>
          </w:p>
        </w:tc>
        <w:tc>
          <w:tcPr>
            <w:tcW w:w="7603" w:type="dxa"/>
          </w:tcPr>
          <w:p w14:paraId="782FC974" w14:textId="77777777" w:rsidR="00923684" w:rsidRPr="003A1357" w:rsidRDefault="00923684" w:rsidP="00923684">
            <w:pPr>
              <w:rPr>
                <w:rFonts w:ascii="Arial" w:hAnsi="Arial" w:cs="Arial"/>
                <w:sz w:val="32"/>
                <w:szCs w:val="32"/>
              </w:rPr>
            </w:pPr>
            <w:r w:rsidRPr="00535B1F">
              <w:rPr>
                <w:rFonts w:ascii="Arial" w:eastAsia="Times New Roman" w:hAnsi="Arial" w:cs="Arial"/>
                <w:sz w:val="32"/>
                <w:szCs w:val="32"/>
                <w:lang w:eastAsia="en-GB"/>
              </w:rPr>
              <w:t>You will be able to save your progress as you move through the questionnaire and return to it later if you wish. To access your form again click the link sent to you by your NGB, click “create an account/login” and enter your email address and password.</w:t>
            </w:r>
          </w:p>
        </w:tc>
      </w:tr>
      <w:tr w:rsidR="00923684" w14:paraId="25C541B2" w14:textId="77777777" w:rsidTr="00923684">
        <w:tc>
          <w:tcPr>
            <w:tcW w:w="1413" w:type="dxa"/>
          </w:tcPr>
          <w:p w14:paraId="1320B226" w14:textId="77777777" w:rsidR="00923684" w:rsidRPr="003A1357" w:rsidRDefault="00923684" w:rsidP="00923684">
            <w:pPr>
              <w:rPr>
                <w:rFonts w:ascii="Arial" w:hAnsi="Arial" w:cs="Arial"/>
                <w:b/>
                <w:bCs/>
                <w:sz w:val="32"/>
                <w:szCs w:val="32"/>
              </w:rPr>
            </w:pPr>
            <w:r w:rsidRPr="003A1357">
              <w:rPr>
                <w:rFonts w:ascii="Arial" w:hAnsi="Arial" w:cs="Arial"/>
                <w:b/>
                <w:bCs/>
                <w:sz w:val="32"/>
                <w:szCs w:val="32"/>
              </w:rPr>
              <w:t>Step 8</w:t>
            </w:r>
          </w:p>
        </w:tc>
        <w:tc>
          <w:tcPr>
            <w:tcW w:w="7603" w:type="dxa"/>
          </w:tcPr>
          <w:p w14:paraId="685F296E" w14:textId="77777777" w:rsidR="00923684" w:rsidRPr="003A1357" w:rsidRDefault="00923684" w:rsidP="00923684">
            <w:pPr>
              <w:rPr>
                <w:rFonts w:ascii="Arial" w:hAnsi="Arial" w:cs="Arial"/>
                <w:sz w:val="32"/>
                <w:szCs w:val="32"/>
              </w:rPr>
            </w:pPr>
            <w:r w:rsidRPr="00535B1F">
              <w:rPr>
                <w:rFonts w:ascii="Arial" w:eastAsia="Times New Roman" w:hAnsi="Arial" w:cs="Arial"/>
                <w:sz w:val="32"/>
                <w:szCs w:val="32"/>
                <w:lang w:eastAsia="en-GB"/>
              </w:rPr>
              <w:t>Once you have completed all fields press “submit” to submit your self- assessment</w:t>
            </w:r>
          </w:p>
        </w:tc>
      </w:tr>
      <w:tr w:rsidR="00923684" w14:paraId="6B5B5C42" w14:textId="77777777" w:rsidTr="00923684">
        <w:tc>
          <w:tcPr>
            <w:tcW w:w="1413" w:type="dxa"/>
          </w:tcPr>
          <w:p w14:paraId="1B761040" w14:textId="77777777" w:rsidR="00923684" w:rsidRPr="003A1357" w:rsidRDefault="00923684" w:rsidP="00923684">
            <w:pPr>
              <w:rPr>
                <w:rFonts w:ascii="Arial" w:hAnsi="Arial" w:cs="Arial"/>
                <w:b/>
                <w:bCs/>
                <w:sz w:val="32"/>
                <w:szCs w:val="32"/>
              </w:rPr>
            </w:pPr>
            <w:r w:rsidRPr="003A1357">
              <w:rPr>
                <w:rFonts w:ascii="Arial" w:hAnsi="Arial" w:cs="Arial"/>
                <w:b/>
                <w:bCs/>
                <w:sz w:val="32"/>
                <w:szCs w:val="32"/>
              </w:rPr>
              <w:t>Step 9</w:t>
            </w:r>
          </w:p>
        </w:tc>
        <w:tc>
          <w:tcPr>
            <w:tcW w:w="7603" w:type="dxa"/>
          </w:tcPr>
          <w:p w14:paraId="1B5A1EC6" w14:textId="77777777" w:rsidR="00923684" w:rsidRPr="003A1357" w:rsidRDefault="00923684" w:rsidP="00923684">
            <w:pPr>
              <w:rPr>
                <w:rFonts w:ascii="Arial" w:hAnsi="Arial" w:cs="Arial"/>
                <w:sz w:val="32"/>
                <w:szCs w:val="32"/>
              </w:rPr>
            </w:pPr>
            <w:r w:rsidRPr="00535B1F">
              <w:rPr>
                <w:rFonts w:ascii="Arial" w:eastAsia="Times New Roman" w:hAnsi="Arial" w:cs="Arial"/>
                <w:sz w:val="32"/>
                <w:szCs w:val="32"/>
                <w:lang w:eastAsia="en-GB"/>
              </w:rPr>
              <w:t>You can make changes to your submission at any time by logging in to your account, and saving any changes made</w:t>
            </w:r>
          </w:p>
        </w:tc>
      </w:tr>
    </w:tbl>
    <w:p w14:paraId="55253768" w14:textId="77777777" w:rsidR="00923684" w:rsidRPr="00535B1F" w:rsidRDefault="00923684" w:rsidP="00923684">
      <w:pPr>
        <w:spacing w:before="100" w:beforeAutospacing="1" w:after="100" w:afterAutospacing="1"/>
        <w:jc w:val="center"/>
        <w:rPr>
          <w:rFonts w:ascii="Arial" w:eastAsia="Times New Roman" w:hAnsi="Arial" w:cs="Arial"/>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eastAsiaTheme="minorEastAsia" w:hAnsi="Calibri" w:cs="Calibri"/>
          <w:noProof/>
          <w:color w:val="000000"/>
        </w:rPr>
        <w:drawing>
          <wp:anchor distT="0" distB="0" distL="114300" distR="114300" simplePos="0" relativeHeight="251660288" behindDoc="1" locked="0" layoutInCell="1" allowOverlap="1" wp14:anchorId="21A59CF5" wp14:editId="698315E1">
            <wp:simplePos x="0" y="0"/>
            <wp:positionH relativeFrom="column">
              <wp:posOffset>-63500</wp:posOffset>
            </wp:positionH>
            <wp:positionV relativeFrom="paragraph">
              <wp:posOffset>-287655</wp:posOffset>
            </wp:positionV>
            <wp:extent cx="825500" cy="825500"/>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heme="minorEastAsia" w:hAnsi="Calibri" w:cs="Calibri"/>
          <w:noProof/>
          <w:color w:val="000000"/>
        </w:rPr>
        <w:fldChar w:fldCharType="begin"/>
      </w:r>
      <w:r>
        <w:rPr>
          <w:rFonts w:ascii="Calibri" w:eastAsiaTheme="minorEastAsia" w:hAnsi="Calibri" w:cs="Calibri"/>
          <w:noProof/>
          <w:color w:val="000000"/>
        </w:rPr>
        <w:instrText xml:space="preserve"> INCLUDEPICTURE  "/Users/iaba20/Library/Containers/com.microsoft.Outlook/Data/Library/Caches/Signatures/signature_1916655339" \* MERGEFORMATINET </w:instrText>
      </w:r>
      <w:r w:rsidR="00CF045E">
        <w:rPr>
          <w:rFonts w:ascii="Calibri" w:eastAsiaTheme="minorEastAsia" w:hAnsi="Calibri" w:cs="Calibri"/>
          <w:noProof/>
          <w:color w:val="000000"/>
        </w:rPr>
        <w:fldChar w:fldCharType="separate"/>
      </w:r>
      <w:r>
        <w:rPr>
          <w:rFonts w:ascii="Calibri" w:eastAsiaTheme="minorEastAsia" w:hAnsi="Calibri" w:cs="Calibri"/>
          <w:noProof/>
          <w:color w:val="000000"/>
        </w:rPr>
        <w:fldChar w:fldCharType="end"/>
      </w:r>
      <w:r w:rsidRPr="00535B1F">
        <w:rPr>
          <w:rFonts w:ascii="Arial" w:eastAsia="Times New Roman" w:hAnsi="Arial" w:cs="Arial"/>
          <w:b/>
          <w:bCs/>
          <w:color w:val="FFFFFF"/>
          <w:sz w:val="44"/>
          <w:szCs w:val="44"/>
          <w:shd w:val="clear" w:color="auto" w:fill="0C6DC4"/>
          <w:lang w:eastAsia="en-GB"/>
        </w:rPr>
        <w:t>Step by Step Actions - Club</w:t>
      </w:r>
      <w:r w:rsidRPr="0056050A">
        <w:rPr>
          <w:rFonts w:ascii="Arial" w:eastAsia="Times New Roman" w:hAnsi="Arial" w:cs="Arial"/>
          <w:b/>
          <w:bCs/>
          <w:color w:val="FFFFFF"/>
          <w:sz w:val="44"/>
          <w:szCs w:val="44"/>
          <w:shd w:val="clear" w:color="auto" w:fill="0C6DC4"/>
          <w:lang w:eastAsia="en-GB"/>
        </w:rPr>
        <w:t>s</w:t>
      </w:r>
    </w:p>
    <w:p w14:paraId="73ABD209" w14:textId="4AD7752D" w:rsidR="00923684" w:rsidRDefault="00923684" w:rsidP="00923684">
      <w:pPr>
        <w:spacing w:before="100" w:beforeAutospacing="1" w:after="100" w:afterAutospacing="1"/>
        <w:jc w:val="center"/>
        <w:rPr>
          <w:rFonts w:ascii="Arial" w:eastAsia="Times New Roman" w:hAnsi="Arial" w:cs="Arial"/>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B71A63" w14:textId="797C1609" w:rsidR="00923684" w:rsidRDefault="00923684" w:rsidP="00923684">
      <w:pPr>
        <w:spacing w:before="100" w:beforeAutospacing="1" w:after="100" w:afterAutospacing="1"/>
        <w:jc w:val="center"/>
        <w:rPr>
          <w:rFonts w:ascii="Arial" w:eastAsia="Times New Roman" w:hAnsi="Arial" w:cs="Arial"/>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6661D0" w14:textId="7AC33CDB" w:rsidR="00923684" w:rsidRDefault="00923684" w:rsidP="00923684">
      <w:pPr>
        <w:spacing w:before="100" w:beforeAutospacing="1" w:after="100" w:afterAutospacing="1"/>
        <w:jc w:val="center"/>
        <w:rPr>
          <w:rFonts w:ascii="Arial" w:eastAsia="Times New Roman" w:hAnsi="Arial" w:cs="Arial"/>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0284A9" w14:textId="0EA81ED7" w:rsidR="00923684" w:rsidRDefault="00923684" w:rsidP="00923684">
      <w:pPr>
        <w:spacing w:before="100" w:beforeAutospacing="1" w:after="100" w:afterAutospacing="1"/>
        <w:jc w:val="center"/>
        <w:rPr>
          <w:rFonts w:ascii="Arial" w:eastAsia="Times New Roman" w:hAnsi="Arial" w:cs="Arial"/>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8FCDD3" w14:textId="77777777" w:rsidR="00A2211F" w:rsidRDefault="00A2211F" w:rsidP="00A2211F">
      <w:pPr>
        <w:spacing w:after="66"/>
        <w:jc w:val="center"/>
        <w:outlineLvl w:val="0"/>
        <w:rPr>
          <w:rFonts w:ascii="Arial" w:eastAsia="Times New Roman" w:hAnsi="Arial" w:cs="Arial"/>
          <w:b/>
          <w:bCs/>
          <w:color w:val="004D35"/>
          <w:kern w:val="36"/>
          <w:sz w:val="48"/>
          <w:szCs w:val="48"/>
          <w:lang w:eastAsia="en-GB"/>
        </w:rPr>
      </w:pPr>
    </w:p>
    <w:p w14:paraId="2F4FE40C" w14:textId="39616097" w:rsidR="004B1857" w:rsidRDefault="004B1857" w:rsidP="00A2211F">
      <w:pPr>
        <w:spacing w:after="66"/>
        <w:jc w:val="center"/>
        <w:outlineLvl w:val="0"/>
        <w:rPr>
          <w:rFonts w:ascii="Arial" w:eastAsia="Times New Roman" w:hAnsi="Arial" w:cs="Arial"/>
          <w:b/>
          <w:bCs/>
          <w:kern w:val="36"/>
          <w:sz w:val="48"/>
          <w:szCs w:val="48"/>
          <w:lang w:eastAsia="en-GB"/>
        </w:rPr>
      </w:pPr>
    </w:p>
    <w:p w14:paraId="59E4DF04" w14:textId="77777777" w:rsidR="004B1857" w:rsidRDefault="004B1857" w:rsidP="00A2211F">
      <w:pPr>
        <w:spacing w:after="66"/>
        <w:jc w:val="center"/>
        <w:outlineLvl w:val="0"/>
        <w:rPr>
          <w:rFonts w:ascii="Arial" w:eastAsia="Times New Roman" w:hAnsi="Arial" w:cs="Arial"/>
          <w:b/>
          <w:bCs/>
          <w:kern w:val="36"/>
          <w:sz w:val="48"/>
          <w:szCs w:val="48"/>
          <w:lang w:eastAsia="en-GB"/>
        </w:rPr>
      </w:pPr>
    </w:p>
    <w:p w14:paraId="18051AB4" w14:textId="26EC7F85" w:rsidR="00A2211F" w:rsidRPr="002311A2" w:rsidRDefault="00A2211F" w:rsidP="00A2211F">
      <w:pPr>
        <w:spacing w:after="66"/>
        <w:jc w:val="center"/>
        <w:outlineLvl w:val="0"/>
        <w:rPr>
          <w:rFonts w:ascii="Arial" w:eastAsia="Times New Roman" w:hAnsi="Arial" w:cs="Arial"/>
          <w:b/>
          <w:bCs/>
          <w:kern w:val="36"/>
          <w:sz w:val="48"/>
          <w:szCs w:val="48"/>
          <w:lang w:eastAsia="en-GB"/>
        </w:rPr>
      </w:pPr>
      <w:r w:rsidRPr="002311A2">
        <w:rPr>
          <w:rFonts w:ascii="Arial" w:eastAsia="Times New Roman" w:hAnsi="Arial" w:cs="Arial"/>
          <w:b/>
          <w:bCs/>
          <w:kern w:val="36"/>
          <w:sz w:val="48"/>
          <w:szCs w:val="48"/>
          <w:lang w:eastAsia="en-GB"/>
        </w:rPr>
        <w:t>Sport Ireland Safeguarding Audit</w:t>
      </w:r>
    </w:p>
    <w:p w14:paraId="62B3D09B" w14:textId="7AF71484" w:rsidR="00923684" w:rsidRDefault="00A2211F" w:rsidP="00923684">
      <w:pPr>
        <w:spacing w:before="100" w:beforeAutospacing="1" w:after="100" w:afterAutospacing="1"/>
        <w:jc w:val="center"/>
        <w:rPr>
          <w:rFonts w:ascii="Open Sans" w:eastAsia="Times New Roman" w:hAnsi="Open Sans" w:cs="Open Sans"/>
          <w:b/>
          <w:bCs/>
          <w:color w:val="222222"/>
          <w:lang w:eastAsia="en-GB"/>
        </w:rPr>
      </w:pPr>
      <w:r>
        <w:rPr>
          <w:rFonts w:ascii="Open Sans" w:eastAsia="Times New Roman" w:hAnsi="Open Sans" w:cs="Open Sans"/>
          <w:b/>
          <w:bCs/>
          <w:color w:val="222222"/>
          <w:lang w:eastAsia="en-GB"/>
        </w:rPr>
        <w:t>(</w:t>
      </w:r>
      <w:r w:rsidRPr="00B347B2">
        <w:rPr>
          <w:rFonts w:ascii="Open Sans" w:eastAsia="Times New Roman" w:hAnsi="Open Sans" w:cs="Open Sans"/>
          <w:b/>
          <w:bCs/>
          <w:color w:val="222222"/>
          <w:lang w:eastAsia="en-GB"/>
        </w:rPr>
        <w:t>Please watch the above video to assist you with the process</w:t>
      </w:r>
      <w:r>
        <w:rPr>
          <w:rFonts w:ascii="Open Sans" w:eastAsia="Times New Roman" w:hAnsi="Open Sans" w:cs="Open Sans"/>
          <w:b/>
          <w:bCs/>
          <w:color w:val="222222"/>
          <w:lang w:eastAsia="en-GB"/>
        </w:rPr>
        <w:t>)</w:t>
      </w:r>
    </w:p>
    <w:p w14:paraId="36579A92" w14:textId="77777777" w:rsidR="00A2211F" w:rsidRPr="00311A50" w:rsidRDefault="00A2211F" w:rsidP="00A2211F">
      <w:pPr>
        <w:spacing w:after="100" w:afterAutospacing="1"/>
        <w:outlineLvl w:val="2"/>
        <w:rPr>
          <w:rFonts w:ascii="Arial" w:eastAsia="Times New Roman" w:hAnsi="Arial" w:cs="Arial"/>
          <w:lang w:eastAsia="en-GB"/>
        </w:rPr>
      </w:pPr>
      <w:r w:rsidRPr="00311A50">
        <w:rPr>
          <w:rFonts w:ascii="Arial" w:eastAsia="Times New Roman" w:hAnsi="Arial" w:cs="Arial"/>
          <w:lang w:eastAsia="en-GB"/>
        </w:rPr>
        <w:t>Purpose:</w:t>
      </w:r>
    </w:p>
    <w:p w14:paraId="59D1AC0D" w14:textId="77777777" w:rsidR="00A2211F" w:rsidRPr="00A2211F" w:rsidRDefault="00A2211F" w:rsidP="00A2211F">
      <w:pPr>
        <w:spacing w:after="330"/>
        <w:rPr>
          <w:rFonts w:ascii="Arial" w:eastAsia="Times New Roman" w:hAnsi="Arial" w:cs="Arial"/>
          <w:color w:val="222222"/>
          <w:lang w:eastAsia="en-GB"/>
        </w:rPr>
      </w:pPr>
      <w:r w:rsidRPr="00A2211F">
        <w:rPr>
          <w:rFonts w:ascii="Arial" w:eastAsia="Times New Roman" w:hAnsi="Arial" w:cs="Arial"/>
          <w:color w:val="222222"/>
          <w:lang w:eastAsia="en-GB"/>
        </w:rPr>
        <w:t>Support National Governing Bodies to strengthen adherence to safeguarding policies and procedures thereby ensuring that children and young people partaking in sport are protected. </w:t>
      </w:r>
    </w:p>
    <w:p w14:paraId="5BC266D5" w14:textId="77777777" w:rsidR="00A2211F" w:rsidRPr="00311A50" w:rsidRDefault="00A2211F" w:rsidP="00A2211F">
      <w:pPr>
        <w:spacing w:after="100" w:afterAutospacing="1"/>
        <w:outlineLvl w:val="2"/>
        <w:rPr>
          <w:rFonts w:ascii="Arial" w:eastAsia="Times New Roman" w:hAnsi="Arial" w:cs="Arial"/>
          <w:lang w:eastAsia="en-GB"/>
        </w:rPr>
      </w:pPr>
      <w:r w:rsidRPr="00311A50">
        <w:rPr>
          <w:rFonts w:ascii="Arial" w:eastAsia="Times New Roman" w:hAnsi="Arial" w:cs="Arial"/>
          <w:lang w:eastAsia="en-GB"/>
        </w:rPr>
        <w:t>Benefits from the Audit:</w:t>
      </w:r>
    </w:p>
    <w:p w14:paraId="4BEFD9BC" w14:textId="77777777" w:rsidR="00A2211F" w:rsidRPr="00311A50" w:rsidRDefault="00A2211F" w:rsidP="00A2211F">
      <w:pPr>
        <w:spacing w:after="100" w:afterAutospacing="1"/>
        <w:outlineLvl w:val="3"/>
        <w:rPr>
          <w:rFonts w:ascii="Arial" w:eastAsia="Times New Roman" w:hAnsi="Arial" w:cs="Arial"/>
          <w:lang w:eastAsia="en-GB"/>
        </w:rPr>
      </w:pPr>
      <w:r w:rsidRPr="00311A50">
        <w:rPr>
          <w:rFonts w:ascii="Arial" w:eastAsia="Times New Roman" w:hAnsi="Arial" w:cs="Arial"/>
          <w:lang w:eastAsia="en-GB"/>
        </w:rPr>
        <w:t>Clubs (Relevant service): </w:t>
      </w:r>
    </w:p>
    <w:p w14:paraId="4B80F1C4" w14:textId="77777777" w:rsidR="00A2211F" w:rsidRPr="00A2211F" w:rsidRDefault="00A2211F" w:rsidP="00A2211F">
      <w:pPr>
        <w:numPr>
          <w:ilvl w:val="0"/>
          <w:numId w:val="1"/>
        </w:numPr>
        <w:spacing w:before="100" w:beforeAutospacing="1" w:after="100" w:afterAutospacing="1"/>
        <w:rPr>
          <w:rFonts w:ascii="Arial" w:eastAsia="Times New Roman" w:hAnsi="Arial" w:cs="Arial"/>
          <w:color w:val="222222"/>
          <w:lang w:eastAsia="en-GB"/>
        </w:rPr>
      </w:pPr>
      <w:r w:rsidRPr="00A2211F">
        <w:rPr>
          <w:rFonts w:ascii="Arial" w:eastAsia="Times New Roman" w:hAnsi="Arial" w:cs="Arial"/>
          <w:color w:val="222222"/>
          <w:lang w:eastAsia="en-GB"/>
        </w:rPr>
        <w:t>Self-assess adherence to Safeguarding Policies and procedures</w:t>
      </w:r>
    </w:p>
    <w:p w14:paraId="2CC7B855" w14:textId="77777777" w:rsidR="00A2211F" w:rsidRPr="00A2211F" w:rsidRDefault="00A2211F" w:rsidP="00A2211F">
      <w:pPr>
        <w:numPr>
          <w:ilvl w:val="0"/>
          <w:numId w:val="1"/>
        </w:numPr>
        <w:spacing w:before="100" w:beforeAutospacing="1" w:after="100" w:afterAutospacing="1"/>
        <w:rPr>
          <w:rFonts w:ascii="Arial" w:eastAsia="Times New Roman" w:hAnsi="Arial" w:cs="Arial"/>
          <w:color w:val="222222"/>
          <w:lang w:eastAsia="en-GB"/>
        </w:rPr>
      </w:pPr>
      <w:r w:rsidRPr="00A2211F">
        <w:rPr>
          <w:rFonts w:ascii="Arial" w:eastAsia="Times New Roman" w:hAnsi="Arial" w:cs="Arial"/>
          <w:color w:val="222222"/>
          <w:lang w:eastAsia="en-GB"/>
        </w:rPr>
        <w:t>Identify Gaps and actions areas</w:t>
      </w:r>
    </w:p>
    <w:p w14:paraId="04F75D57" w14:textId="77777777" w:rsidR="00A2211F" w:rsidRPr="00311A50" w:rsidRDefault="00A2211F" w:rsidP="00A2211F">
      <w:pPr>
        <w:spacing w:after="100" w:afterAutospacing="1"/>
        <w:outlineLvl w:val="3"/>
        <w:rPr>
          <w:rFonts w:ascii="Arial" w:eastAsia="Times New Roman" w:hAnsi="Arial" w:cs="Arial"/>
          <w:lang w:eastAsia="en-GB"/>
        </w:rPr>
      </w:pPr>
      <w:r w:rsidRPr="00311A50">
        <w:rPr>
          <w:rFonts w:ascii="Arial" w:eastAsia="Times New Roman" w:hAnsi="Arial" w:cs="Arial"/>
          <w:lang w:eastAsia="en-GB"/>
        </w:rPr>
        <w:t>IABA:</w:t>
      </w:r>
    </w:p>
    <w:p w14:paraId="20C47885" w14:textId="77777777" w:rsidR="00A2211F" w:rsidRPr="00A2211F" w:rsidRDefault="00A2211F" w:rsidP="00A2211F">
      <w:pPr>
        <w:numPr>
          <w:ilvl w:val="0"/>
          <w:numId w:val="2"/>
        </w:numPr>
        <w:spacing w:before="100" w:beforeAutospacing="1" w:after="100" w:afterAutospacing="1"/>
        <w:rPr>
          <w:rFonts w:ascii="Arial" w:eastAsia="Times New Roman" w:hAnsi="Arial" w:cs="Arial"/>
          <w:color w:val="222222"/>
          <w:lang w:eastAsia="en-GB"/>
        </w:rPr>
      </w:pPr>
      <w:r w:rsidRPr="00A2211F">
        <w:rPr>
          <w:rFonts w:ascii="Arial" w:eastAsia="Times New Roman" w:hAnsi="Arial" w:cs="Arial"/>
          <w:color w:val="222222"/>
          <w:lang w:eastAsia="en-GB"/>
        </w:rPr>
        <w:t>Overview of Safeguarding Adherence </w:t>
      </w:r>
    </w:p>
    <w:p w14:paraId="2C505CB6" w14:textId="77777777" w:rsidR="00A2211F" w:rsidRPr="00A2211F" w:rsidRDefault="00A2211F" w:rsidP="00A2211F">
      <w:pPr>
        <w:numPr>
          <w:ilvl w:val="0"/>
          <w:numId w:val="2"/>
        </w:numPr>
        <w:spacing w:before="100" w:beforeAutospacing="1" w:after="100" w:afterAutospacing="1"/>
        <w:rPr>
          <w:rFonts w:ascii="Arial" w:eastAsia="Times New Roman" w:hAnsi="Arial" w:cs="Arial"/>
          <w:color w:val="222222"/>
          <w:lang w:eastAsia="en-GB"/>
        </w:rPr>
      </w:pPr>
      <w:r w:rsidRPr="00A2211F">
        <w:rPr>
          <w:rFonts w:ascii="Arial" w:eastAsia="Times New Roman" w:hAnsi="Arial" w:cs="Arial"/>
          <w:color w:val="222222"/>
          <w:lang w:eastAsia="en-GB"/>
        </w:rPr>
        <w:t>Identify any issues of non-compliance</w:t>
      </w:r>
    </w:p>
    <w:p w14:paraId="22017627" w14:textId="77777777" w:rsidR="00A2211F" w:rsidRPr="00A2211F" w:rsidRDefault="00A2211F" w:rsidP="00A2211F">
      <w:pPr>
        <w:numPr>
          <w:ilvl w:val="0"/>
          <w:numId w:val="2"/>
        </w:numPr>
        <w:spacing w:before="100" w:beforeAutospacing="1" w:after="100" w:afterAutospacing="1"/>
        <w:rPr>
          <w:rFonts w:ascii="Arial" w:eastAsia="Times New Roman" w:hAnsi="Arial" w:cs="Arial"/>
          <w:color w:val="222222"/>
          <w:lang w:eastAsia="en-GB"/>
        </w:rPr>
      </w:pPr>
      <w:r w:rsidRPr="00A2211F">
        <w:rPr>
          <w:rFonts w:ascii="Arial" w:eastAsia="Times New Roman" w:hAnsi="Arial" w:cs="Arial"/>
          <w:color w:val="222222"/>
          <w:lang w:eastAsia="en-GB"/>
        </w:rPr>
        <w:t>Identify supports required</w:t>
      </w:r>
    </w:p>
    <w:p w14:paraId="2D1E8D50" w14:textId="77777777" w:rsidR="00A2211F" w:rsidRPr="00311A50" w:rsidRDefault="00A2211F" w:rsidP="00A2211F">
      <w:pPr>
        <w:spacing w:after="100" w:afterAutospacing="1"/>
        <w:outlineLvl w:val="3"/>
        <w:rPr>
          <w:rFonts w:ascii="Arial" w:eastAsia="Times New Roman" w:hAnsi="Arial" w:cs="Arial"/>
          <w:lang w:eastAsia="en-GB"/>
        </w:rPr>
      </w:pPr>
      <w:r w:rsidRPr="00311A50">
        <w:rPr>
          <w:rFonts w:ascii="Arial" w:eastAsia="Times New Roman" w:hAnsi="Arial" w:cs="Arial"/>
          <w:lang w:eastAsia="en-GB"/>
        </w:rPr>
        <w:t>Sport Ireland:</w:t>
      </w:r>
    </w:p>
    <w:p w14:paraId="081FF30F" w14:textId="77777777" w:rsidR="00A2211F" w:rsidRPr="00A2211F" w:rsidRDefault="00A2211F" w:rsidP="00A2211F">
      <w:pPr>
        <w:numPr>
          <w:ilvl w:val="0"/>
          <w:numId w:val="3"/>
        </w:numPr>
        <w:spacing w:before="100" w:beforeAutospacing="1" w:after="100" w:afterAutospacing="1"/>
        <w:rPr>
          <w:rFonts w:ascii="Arial" w:eastAsia="Times New Roman" w:hAnsi="Arial" w:cs="Arial"/>
          <w:color w:val="222222"/>
          <w:lang w:eastAsia="en-GB"/>
        </w:rPr>
      </w:pPr>
      <w:r w:rsidRPr="00A2211F">
        <w:rPr>
          <w:rFonts w:ascii="Arial" w:eastAsia="Times New Roman" w:hAnsi="Arial" w:cs="Arial"/>
          <w:color w:val="222222"/>
          <w:lang w:eastAsia="en-GB"/>
        </w:rPr>
        <w:t>Overview of safeguarding adherence at grassroots level across all sports</w:t>
      </w:r>
    </w:p>
    <w:p w14:paraId="4CBC3461" w14:textId="77777777" w:rsidR="00A2211F" w:rsidRPr="00A2211F" w:rsidRDefault="00A2211F" w:rsidP="00A2211F">
      <w:pPr>
        <w:numPr>
          <w:ilvl w:val="0"/>
          <w:numId w:val="3"/>
        </w:numPr>
        <w:spacing w:before="100" w:beforeAutospacing="1" w:after="100" w:afterAutospacing="1"/>
        <w:rPr>
          <w:rFonts w:ascii="Arial" w:eastAsia="Times New Roman" w:hAnsi="Arial" w:cs="Arial"/>
          <w:color w:val="222222"/>
          <w:lang w:eastAsia="en-GB"/>
        </w:rPr>
      </w:pPr>
      <w:r w:rsidRPr="00A2211F">
        <w:rPr>
          <w:rFonts w:ascii="Arial" w:eastAsia="Times New Roman" w:hAnsi="Arial" w:cs="Arial"/>
          <w:color w:val="222222"/>
          <w:lang w:eastAsia="en-GB"/>
        </w:rPr>
        <w:t>Identify any issues of non-compliance </w:t>
      </w:r>
    </w:p>
    <w:p w14:paraId="6B325456" w14:textId="77777777" w:rsidR="00A2211F" w:rsidRPr="00A2211F" w:rsidRDefault="00A2211F" w:rsidP="00A2211F">
      <w:pPr>
        <w:numPr>
          <w:ilvl w:val="0"/>
          <w:numId w:val="3"/>
        </w:numPr>
        <w:spacing w:before="100" w:beforeAutospacing="1" w:after="100" w:afterAutospacing="1"/>
        <w:rPr>
          <w:rFonts w:ascii="Arial" w:eastAsia="Times New Roman" w:hAnsi="Arial" w:cs="Arial"/>
          <w:color w:val="222222"/>
          <w:lang w:eastAsia="en-GB"/>
        </w:rPr>
      </w:pPr>
      <w:r w:rsidRPr="00A2211F">
        <w:rPr>
          <w:rFonts w:ascii="Arial" w:eastAsia="Times New Roman" w:hAnsi="Arial" w:cs="Arial"/>
          <w:color w:val="222222"/>
          <w:lang w:eastAsia="en-GB"/>
        </w:rPr>
        <w:t>Identify supports required</w:t>
      </w:r>
    </w:p>
    <w:p w14:paraId="04DA650D" w14:textId="77777777" w:rsidR="00A2211F" w:rsidRPr="00311A50" w:rsidRDefault="00A2211F" w:rsidP="00A2211F">
      <w:pPr>
        <w:spacing w:after="100" w:afterAutospacing="1"/>
        <w:outlineLvl w:val="3"/>
        <w:rPr>
          <w:rFonts w:ascii="Arial" w:eastAsia="Times New Roman" w:hAnsi="Arial" w:cs="Arial"/>
          <w:lang w:eastAsia="en-GB"/>
        </w:rPr>
      </w:pPr>
      <w:r w:rsidRPr="00311A50">
        <w:rPr>
          <w:rFonts w:ascii="Arial" w:eastAsia="Times New Roman" w:hAnsi="Arial" w:cs="Arial"/>
          <w:lang w:eastAsia="en-GB"/>
        </w:rPr>
        <w:t>Areas covered:</w:t>
      </w:r>
    </w:p>
    <w:p w14:paraId="4963564D" w14:textId="77777777" w:rsidR="00A2211F" w:rsidRPr="00A2211F" w:rsidRDefault="00A2211F" w:rsidP="00A2211F">
      <w:pPr>
        <w:numPr>
          <w:ilvl w:val="0"/>
          <w:numId w:val="4"/>
        </w:numPr>
        <w:spacing w:before="100" w:beforeAutospacing="1" w:after="100" w:afterAutospacing="1"/>
        <w:rPr>
          <w:rFonts w:ascii="Arial" w:eastAsia="Times New Roman" w:hAnsi="Arial" w:cs="Arial"/>
          <w:color w:val="222222"/>
          <w:lang w:eastAsia="en-GB"/>
        </w:rPr>
      </w:pPr>
      <w:r w:rsidRPr="00A2211F">
        <w:rPr>
          <w:rFonts w:ascii="Arial" w:eastAsia="Times New Roman" w:hAnsi="Arial" w:cs="Arial"/>
          <w:color w:val="222222"/>
          <w:lang w:eastAsia="en-GB"/>
        </w:rPr>
        <w:t>Key Safeguarding Roles</w:t>
      </w:r>
    </w:p>
    <w:p w14:paraId="02F292C1" w14:textId="77777777" w:rsidR="00A2211F" w:rsidRPr="00A2211F" w:rsidRDefault="00A2211F" w:rsidP="00A2211F">
      <w:pPr>
        <w:numPr>
          <w:ilvl w:val="0"/>
          <w:numId w:val="4"/>
        </w:numPr>
        <w:spacing w:before="100" w:beforeAutospacing="1" w:after="100" w:afterAutospacing="1"/>
        <w:rPr>
          <w:rFonts w:ascii="Arial" w:eastAsia="Times New Roman" w:hAnsi="Arial" w:cs="Arial"/>
          <w:color w:val="222222"/>
          <w:lang w:eastAsia="en-GB"/>
        </w:rPr>
      </w:pPr>
      <w:r w:rsidRPr="00A2211F">
        <w:rPr>
          <w:rFonts w:ascii="Arial" w:eastAsia="Times New Roman" w:hAnsi="Arial" w:cs="Arial"/>
          <w:color w:val="222222"/>
          <w:lang w:eastAsia="en-GB"/>
        </w:rPr>
        <w:t>Safeguarding Training</w:t>
      </w:r>
    </w:p>
    <w:p w14:paraId="2EF4B43B" w14:textId="77777777" w:rsidR="00A2211F" w:rsidRPr="00A2211F" w:rsidRDefault="00A2211F" w:rsidP="00A2211F">
      <w:pPr>
        <w:numPr>
          <w:ilvl w:val="0"/>
          <w:numId w:val="4"/>
        </w:numPr>
        <w:spacing w:before="100" w:beforeAutospacing="1" w:after="100" w:afterAutospacing="1"/>
        <w:rPr>
          <w:rFonts w:ascii="Arial" w:eastAsia="Times New Roman" w:hAnsi="Arial" w:cs="Arial"/>
          <w:color w:val="222222"/>
          <w:lang w:eastAsia="en-GB"/>
        </w:rPr>
      </w:pPr>
      <w:r w:rsidRPr="00A2211F">
        <w:rPr>
          <w:rFonts w:ascii="Arial" w:eastAsia="Times New Roman" w:hAnsi="Arial" w:cs="Arial"/>
          <w:color w:val="222222"/>
          <w:lang w:eastAsia="en-GB"/>
        </w:rPr>
        <w:t>Child Safeguarding policies and procedures</w:t>
      </w:r>
    </w:p>
    <w:p w14:paraId="7CB30529" w14:textId="77777777" w:rsidR="00A2211F" w:rsidRPr="00A2211F" w:rsidRDefault="00A2211F" w:rsidP="00A2211F">
      <w:pPr>
        <w:numPr>
          <w:ilvl w:val="0"/>
          <w:numId w:val="4"/>
        </w:numPr>
        <w:spacing w:before="100" w:beforeAutospacing="1" w:after="100" w:afterAutospacing="1"/>
        <w:rPr>
          <w:rFonts w:ascii="Arial" w:eastAsia="Times New Roman" w:hAnsi="Arial" w:cs="Arial"/>
          <w:color w:val="222222"/>
          <w:lang w:eastAsia="en-GB"/>
        </w:rPr>
      </w:pPr>
      <w:r w:rsidRPr="00A2211F">
        <w:rPr>
          <w:rFonts w:ascii="Arial" w:eastAsia="Times New Roman" w:hAnsi="Arial" w:cs="Arial"/>
          <w:color w:val="222222"/>
          <w:lang w:eastAsia="en-GB"/>
        </w:rPr>
        <w:t>Additional policies, procedures and Guidance</w:t>
      </w:r>
    </w:p>
    <w:p w14:paraId="7ADA02E8" w14:textId="77777777" w:rsidR="00A2211F" w:rsidRPr="00A2211F" w:rsidRDefault="00A2211F" w:rsidP="00A2211F">
      <w:pPr>
        <w:numPr>
          <w:ilvl w:val="0"/>
          <w:numId w:val="4"/>
        </w:numPr>
        <w:spacing w:before="100" w:beforeAutospacing="1" w:after="100" w:afterAutospacing="1"/>
        <w:rPr>
          <w:rFonts w:ascii="Arial" w:eastAsia="Times New Roman" w:hAnsi="Arial" w:cs="Arial"/>
          <w:color w:val="222222"/>
          <w:lang w:eastAsia="en-GB"/>
        </w:rPr>
      </w:pPr>
      <w:r w:rsidRPr="00A2211F">
        <w:rPr>
          <w:rFonts w:ascii="Arial" w:eastAsia="Times New Roman" w:hAnsi="Arial" w:cs="Arial"/>
          <w:color w:val="222222"/>
          <w:lang w:eastAsia="en-GB"/>
        </w:rPr>
        <w:t>Volunteer Recruitment &amp; Support</w:t>
      </w:r>
    </w:p>
    <w:p w14:paraId="18AE78CB" w14:textId="77777777" w:rsidR="00A2211F" w:rsidRPr="00A2211F" w:rsidRDefault="00A2211F" w:rsidP="00A2211F">
      <w:pPr>
        <w:numPr>
          <w:ilvl w:val="0"/>
          <w:numId w:val="4"/>
        </w:numPr>
        <w:spacing w:before="100" w:beforeAutospacing="1" w:after="100" w:afterAutospacing="1"/>
        <w:rPr>
          <w:rFonts w:ascii="Arial" w:eastAsia="Times New Roman" w:hAnsi="Arial" w:cs="Arial"/>
          <w:color w:val="222222"/>
          <w:lang w:eastAsia="en-GB"/>
        </w:rPr>
      </w:pPr>
      <w:r w:rsidRPr="00A2211F">
        <w:rPr>
          <w:rFonts w:ascii="Arial" w:eastAsia="Times New Roman" w:hAnsi="Arial" w:cs="Arial"/>
          <w:color w:val="222222"/>
          <w:lang w:eastAsia="en-GB"/>
        </w:rPr>
        <w:t>Behaviour &amp; Equality</w:t>
      </w:r>
    </w:p>
    <w:p w14:paraId="785CB69F" w14:textId="35B753B2" w:rsidR="00A2211F" w:rsidRDefault="00A2211F" w:rsidP="00A2211F">
      <w:pPr>
        <w:numPr>
          <w:ilvl w:val="0"/>
          <w:numId w:val="4"/>
        </w:numPr>
        <w:spacing w:before="100" w:beforeAutospacing="1" w:after="100" w:afterAutospacing="1"/>
        <w:rPr>
          <w:rFonts w:ascii="Arial" w:eastAsia="Times New Roman" w:hAnsi="Arial" w:cs="Arial"/>
          <w:color w:val="222222"/>
          <w:lang w:eastAsia="en-GB"/>
        </w:rPr>
      </w:pPr>
      <w:r w:rsidRPr="00A2211F">
        <w:rPr>
          <w:rFonts w:ascii="Arial" w:eastAsia="Times New Roman" w:hAnsi="Arial" w:cs="Arial"/>
          <w:color w:val="222222"/>
          <w:lang w:eastAsia="en-GB"/>
        </w:rPr>
        <w:t>Communication</w:t>
      </w:r>
    </w:p>
    <w:p w14:paraId="28056933" w14:textId="77777777" w:rsidR="00A2211F" w:rsidRPr="004B1857" w:rsidRDefault="00A2211F" w:rsidP="00A2211F">
      <w:pPr>
        <w:spacing w:after="100" w:afterAutospacing="1"/>
        <w:outlineLvl w:val="3"/>
        <w:rPr>
          <w:rFonts w:ascii="Arial" w:eastAsia="Times New Roman" w:hAnsi="Arial" w:cs="Arial"/>
          <w:lang w:eastAsia="en-GB"/>
        </w:rPr>
      </w:pPr>
      <w:r w:rsidRPr="004B1857">
        <w:rPr>
          <w:rFonts w:ascii="Arial" w:eastAsia="Times New Roman" w:hAnsi="Arial" w:cs="Arial"/>
          <w:lang w:eastAsia="en-GB"/>
        </w:rPr>
        <w:t>Timeline for completion:</w:t>
      </w:r>
    </w:p>
    <w:p w14:paraId="78CA24A1" w14:textId="77777777" w:rsidR="00606DC1" w:rsidRPr="00C45F65" w:rsidRDefault="00606DC1" w:rsidP="00606DC1">
      <w:pPr>
        <w:pStyle w:val="NormalWeb"/>
        <w:jc w:val="both"/>
        <w:rPr>
          <w:rFonts w:asciiTheme="minorHAnsi" w:hAnsiTheme="minorHAnsi" w:cstheme="minorHAnsi"/>
          <w:sz w:val="22"/>
          <w:szCs w:val="22"/>
        </w:rPr>
      </w:pPr>
      <w:r w:rsidRPr="00C45F65">
        <w:rPr>
          <w:rFonts w:asciiTheme="minorHAnsi" w:hAnsiTheme="minorHAnsi" w:cstheme="minorHAnsi"/>
          <w:b/>
          <w:bCs/>
          <w:sz w:val="22"/>
          <w:szCs w:val="22"/>
        </w:rPr>
        <w:t>January 27</w:t>
      </w:r>
      <w:r w:rsidRPr="00C45F65">
        <w:rPr>
          <w:rFonts w:asciiTheme="minorHAnsi" w:hAnsiTheme="minorHAnsi" w:cstheme="minorHAnsi"/>
          <w:b/>
          <w:bCs/>
          <w:sz w:val="22"/>
          <w:szCs w:val="22"/>
          <w:vertAlign w:val="superscript"/>
        </w:rPr>
        <w:t>th</w:t>
      </w:r>
      <w:r w:rsidRPr="00C45F65">
        <w:rPr>
          <w:rFonts w:asciiTheme="minorHAnsi" w:hAnsiTheme="minorHAnsi" w:cstheme="minorHAnsi"/>
          <w:b/>
          <w:bCs/>
          <w:sz w:val="22"/>
          <w:szCs w:val="22"/>
        </w:rPr>
        <w:t>, 2022:</w:t>
      </w:r>
      <w:r w:rsidRPr="00C45F65">
        <w:rPr>
          <w:rFonts w:asciiTheme="minorHAnsi" w:hAnsiTheme="minorHAnsi" w:cstheme="minorHAnsi"/>
          <w:sz w:val="22"/>
          <w:szCs w:val="22"/>
        </w:rPr>
        <w:t xml:space="preserve"> The IABA advisory on Sport Ireland Club Safeguarding Self-Assessment Audit 2021-2022 issued to all affiliated clubs.</w:t>
      </w:r>
    </w:p>
    <w:p w14:paraId="7DEC3A75" w14:textId="77777777" w:rsidR="00606DC1" w:rsidRPr="00C45F65" w:rsidRDefault="00606DC1" w:rsidP="00606DC1">
      <w:pPr>
        <w:pStyle w:val="NormalWeb"/>
        <w:jc w:val="both"/>
        <w:rPr>
          <w:rFonts w:asciiTheme="minorHAnsi" w:hAnsiTheme="minorHAnsi" w:cstheme="minorHAnsi"/>
          <w:sz w:val="22"/>
          <w:szCs w:val="22"/>
        </w:rPr>
      </w:pPr>
      <w:r w:rsidRPr="00C45F65">
        <w:rPr>
          <w:rFonts w:asciiTheme="minorHAnsi" w:hAnsiTheme="minorHAnsi" w:cstheme="minorHAnsi"/>
          <w:b/>
          <w:bCs/>
          <w:sz w:val="22"/>
          <w:szCs w:val="22"/>
        </w:rPr>
        <w:t>January 28</w:t>
      </w:r>
      <w:r w:rsidRPr="00C45F65">
        <w:rPr>
          <w:rFonts w:asciiTheme="minorHAnsi" w:hAnsiTheme="minorHAnsi" w:cstheme="minorHAnsi"/>
          <w:b/>
          <w:bCs/>
          <w:sz w:val="22"/>
          <w:szCs w:val="22"/>
          <w:vertAlign w:val="superscript"/>
        </w:rPr>
        <w:t>th</w:t>
      </w:r>
      <w:r w:rsidRPr="00C45F65">
        <w:rPr>
          <w:rFonts w:asciiTheme="minorHAnsi" w:hAnsiTheme="minorHAnsi" w:cstheme="minorHAnsi"/>
          <w:b/>
          <w:bCs/>
          <w:sz w:val="22"/>
          <w:szCs w:val="22"/>
        </w:rPr>
        <w:t>, 2022:</w:t>
      </w:r>
      <w:r w:rsidRPr="00C45F65">
        <w:rPr>
          <w:rFonts w:asciiTheme="minorHAnsi" w:hAnsiTheme="minorHAnsi" w:cstheme="minorHAnsi"/>
          <w:sz w:val="22"/>
          <w:szCs w:val="22"/>
        </w:rPr>
        <w:t xml:space="preserve"> The IABA provides audit access links to all clubs</w:t>
      </w:r>
    </w:p>
    <w:p w14:paraId="6A8B9203" w14:textId="77777777" w:rsidR="00606DC1" w:rsidRPr="00C45F65" w:rsidRDefault="00606DC1" w:rsidP="00606DC1">
      <w:pPr>
        <w:pStyle w:val="NormalWeb"/>
        <w:jc w:val="both"/>
        <w:rPr>
          <w:rFonts w:asciiTheme="minorHAnsi" w:hAnsiTheme="minorHAnsi" w:cstheme="minorHAnsi"/>
          <w:sz w:val="22"/>
          <w:szCs w:val="22"/>
        </w:rPr>
      </w:pPr>
      <w:r w:rsidRPr="00C45F65">
        <w:rPr>
          <w:rFonts w:asciiTheme="minorHAnsi" w:hAnsiTheme="minorHAnsi" w:cstheme="minorHAnsi"/>
          <w:b/>
          <w:bCs/>
          <w:sz w:val="22"/>
          <w:szCs w:val="22"/>
        </w:rPr>
        <w:t>January 30</w:t>
      </w:r>
      <w:r w:rsidRPr="00C45F65">
        <w:rPr>
          <w:rFonts w:asciiTheme="minorHAnsi" w:hAnsiTheme="minorHAnsi" w:cstheme="minorHAnsi"/>
          <w:b/>
          <w:bCs/>
          <w:sz w:val="22"/>
          <w:szCs w:val="22"/>
          <w:vertAlign w:val="superscript"/>
        </w:rPr>
        <w:t>th</w:t>
      </w:r>
      <w:r w:rsidRPr="00C45F65">
        <w:rPr>
          <w:rFonts w:asciiTheme="minorHAnsi" w:hAnsiTheme="minorHAnsi" w:cstheme="minorHAnsi"/>
          <w:b/>
          <w:bCs/>
          <w:sz w:val="22"/>
          <w:szCs w:val="22"/>
        </w:rPr>
        <w:t>, 2022:</w:t>
      </w:r>
      <w:r w:rsidRPr="00C45F65">
        <w:rPr>
          <w:rFonts w:asciiTheme="minorHAnsi" w:hAnsiTheme="minorHAnsi" w:cstheme="minorHAnsi"/>
          <w:sz w:val="22"/>
          <w:szCs w:val="22"/>
        </w:rPr>
        <w:t xml:space="preserve"> The IABA begins its series of online Sport Ireland Club Safeguarding Self-Assessment Audit online information briefings</w:t>
      </w:r>
    </w:p>
    <w:p w14:paraId="076D7282" w14:textId="77777777" w:rsidR="00606DC1" w:rsidRPr="00C45F65" w:rsidRDefault="00606DC1" w:rsidP="00606DC1">
      <w:pPr>
        <w:pStyle w:val="NormalWeb"/>
        <w:jc w:val="both"/>
        <w:rPr>
          <w:rFonts w:asciiTheme="minorHAnsi" w:hAnsiTheme="minorHAnsi" w:cstheme="minorHAnsi"/>
          <w:sz w:val="22"/>
          <w:szCs w:val="22"/>
        </w:rPr>
      </w:pPr>
      <w:r w:rsidRPr="00C45F65">
        <w:rPr>
          <w:rFonts w:asciiTheme="minorHAnsi" w:hAnsiTheme="minorHAnsi" w:cstheme="minorHAnsi"/>
          <w:b/>
          <w:bCs/>
          <w:sz w:val="22"/>
          <w:szCs w:val="22"/>
        </w:rPr>
        <w:t>March 20</w:t>
      </w:r>
      <w:r w:rsidRPr="00C45F65">
        <w:rPr>
          <w:rFonts w:asciiTheme="minorHAnsi" w:hAnsiTheme="minorHAnsi" w:cstheme="minorHAnsi"/>
          <w:b/>
          <w:bCs/>
          <w:sz w:val="22"/>
          <w:szCs w:val="22"/>
          <w:vertAlign w:val="superscript"/>
        </w:rPr>
        <w:t>th</w:t>
      </w:r>
      <w:r w:rsidRPr="00C45F65">
        <w:rPr>
          <w:rFonts w:asciiTheme="minorHAnsi" w:hAnsiTheme="minorHAnsi" w:cstheme="minorHAnsi"/>
          <w:b/>
          <w:bCs/>
          <w:sz w:val="22"/>
          <w:szCs w:val="22"/>
        </w:rPr>
        <w:t>, 2022:</w:t>
      </w:r>
      <w:r w:rsidRPr="00C45F65">
        <w:rPr>
          <w:rFonts w:asciiTheme="minorHAnsi" w:hAnsiTheme="minorHAnsi" w:cstheme="minorHAnsi"/>
          <w:sz w:val="22"/>
          <w:szCs w:val="22"/>
        </w:rPr>
        <w:t xml:space="preserve"> Deadline for completion of the Sport Ireland Club Safeguarding Self-Assessment Audit 2021-2022</w:t>
      </w:r>
    </w:p>
    <w:p w14:paraId="2F8AC169" w14:textId="77777777" w:rsidR="00A2211F" w:rsidRPr="00A2211F" w:rsidRDefault="00A2211F" w:rsidP="00A2211F">
      <w:pPr>
        <w:spacing w:before="100" w:beforeAutospacing="1" w:after="100" w:afterAutospacing="1"/>
        <w:rPr>
          <w:rFonts w:ascii="Arial" w:eastAsia="Times New Roman" w:hAnsi="Arial" w:cs="Arial"/>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E3873A" w14:textId="77777777" w:rsidR="0074411F" w:rsidRPr="00535B1F" w:rsidRDefault="0074411F" w:rsidP="0074411F">
      <w:pPr>
        <w:tabs>
          <w:tab w:val="left" w:pos="6877"/>
        </w:tabs>
        <w:spacing w:before="100" w:beforeAutospacing="1" w:after="100" w:afterAutospacing="1"/>
        <w:rPr>
          <w:rFonts w:ascii="Arial" w:eastAsia="Times New Roman" w:hAnsi="Arial" w:cs="Arial"/>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pPr w:leftFromText="180" w:rightFromText="180" w:vertAnchor="text" w:horzAnchor="margin" w:tblpY="76"/>
        <w:tblW w:w="0" w:type="auto"/>
        <w:tblLook w:val="04A0" w:firstRow="1" w:lastRow="0" w:firstColumn="1" w:lastColumn="0" w:noHBand="0" w:noVBand="1"/>
      </w:tblPr>
      <w:tblGrid>
        <w:gridCol w:w="846"/>
        <w:gridCol w:w="1276"/>
        <w:gridCol w:w="141"/>
        <w:gridCol w:w="1134"/>
        <w:gridCol w:w="5469"/>
      </w:tblGrid>
      <w:tr w:rsidR="00FD6F84" w14:paraId="13662B23" w14:textId="77777777" w:rsidTr="00A2211F">
        <w:trPr>
          <w:trHeight w:val="281"/>
        </w:trPr>
        <w:tc>
          <w:tcPr>
            <w:tcW w:w="2263" w:type="dxa"/>
            <w:gridSpan w:val="3"/>
            <w:vMerge w:val="restart"/>
          </w:tcPr>
          <w:p w14:paraId="0097AD64" w14:textId="6DB9E3CC" w:rsidR="00FD6F84" w:rsidRPr="00923684" w:rsidRDefault="00FD6F84" w:rsidP="00923684">
            <w:pPr>
              <w:spacing w:before="100" w:beforeAutospacing="1" w:after="100" w:afterAutospacing="1"/>
              <w:rPr>
                <w:rFonts w:ascii="Arial" w:eastAsia="Times New Roman" w:hAnsi="Arial" w:cs="Arial"/>
                <w:b/>
                <w:bCs/>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
                <w:bCs/>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&amp; Address of club</w:t>
            </w:r>
          </w:p>
        </w:tc>
        <w:tc>
          <w:tcPr>
            <w:tcW w:w="6603" w:type="dxa"/>
            <w:gridSpan w:val="2"/>
          </w:tcPr>
          <w:p w14:paraId="55E37E03" w14:textId="77777777" w:rsidR="00FD6F84" w:rsidRDefault="00FD6F84" w:rsidP="00923684">
            <w:pPr>
              <w:spacing w:before="100" w:beforeAutospacing="1" w:after="100" w:afterAutospacing="1"/>
              <w:jc w:val="center"/>
              <w:rPr>
                <w:rFonts w:ascii="Arial" w:eastAsia="Times New Roman" w:hAnsi="Arial" w:cs="Arial"/>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D6F84" w14:paraId="497E0503" w14:textId="77777777" w:rsidTr="00A2211F">
        <w:trPr>
          <w:trHeight w:val="259"/>
        </w:trPr>
        <w:tc>
          <w:tcPr>
            <w:tcW w:w="2263" w:type="dxa"/>
            <w:gridSpan w:val="3"/>
            <w:vMerge/>
          </w:tcPr>
          <w:p w14:paraId="519187D3" w14:textId="49CE8318" w:rsidR="00FD6F84" w:rsidRPr="00923684" w:rsidRDefault="00FD6F84" w:rsidP="00923684">
            <w:pPr>
              <w:spacing w:before="100" w:beforeAutospacing="1" w:after="100" w:afterAutospacing="1"/>
              <w:rPr>
                <w:rFonts w:ascii="Arial" w:eastAsia="Times New Roman" w:hAnsi="Arial" w:cs="Arial"/>
                <w:b/>
                <w:bCs/>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603" w:type="dxa"/>
            <w:gridSpan w:val="2"/>
          </w:tcPr>
          <w:p w14:paraId="571486A3" w14:textId="77777777" w:rsidR="00FD6F84" w:rsidRDefault="00FD6F84" w:rsidP="00923684">
            <w:pPr>
              <w:spacing w:before="100" w:beforeAutospacing="1" w:after="100" w:afterAutospacing="1"/>
              <w:jc w:val="center"/>
              <w:rPr>
                <w:rFonts w:ascii="Arial" w:eastAsia="Times New Roman" w:hAnsi="Arial" w:cs="Arial"/>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B30D1" w14:paraId="0E1EB012" w14:textId="77777777" w:rsidTr="00FD6F84">
        <w:tc>
          <w:tcPr>
            <w:tcW w:w="3397" w:type="dxa"/>
            <w:gridSpan w:val="4"/>
          </w:tcPr>
          <w:p w14:paraId="02933037" w14:textId="430CC202" w:rsidR="00923684" w:rsidRPr="00923684" w:rsidRDefault="00FD6F84" w:rsidP="00923684">
            <w:pPr>
              <w:spacing w:before="100" w:beforeAutospacing="1" w:after="100" w:afterAutospacing="1"/>
              <w:rPr>
                <w:rFonts w:ascii="Arial" w:eastAsia="Times New Roman" w:hAnsi="Arial" w:cs="Arial"/>
                <w:b/>
                <w:bCs/>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684">
              <w:rPr>
                <w:rFonts w:ascii="Arial" w:eastAsia="Times New Roman" w:hAnsi="Arial" w:cs="Arial"/>
                <w:b/>
                <w:bCs/>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of Contact Person</w:t>
            </w:r>
            <w:r>
              <w:rPr>
                <w:rFonts w:ascii="Arial" w:eastAsia="Times New Roman" w:hAnsi="Arial" w:cs="Arial"/>
                <w:b/>
                <w:bCs/>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5469" w:type="dxa"/>
          </w:tcPr>
          <w:p w14:paraId="63AD6593" w14:textId="77777777" w:rsidR="00923684" w:rsidRDefault="00923684" w:rsidP="00923684">
            <w:pPr>
              <w:spacing w:before="100" w:beforeAutospacing="1" w:after="100" w:afterAutospacing="1"/>
              <w:jc w:val="center"/>
              <w:rPr>
                <w:rFonts w:ascii="Arial" w:eastAsia="Times New Roman" w:hAnsi="Arial" w:cs="Arial"/>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B30D1" w14:paraId="4F3633F2" w14:textId="77777777" w:rsidTr="00FD6F84">
        <w:tc>
          <w:tcPr>
            <w:tcW w:w="3397" w:type="dxa"/>
            <w:gridSpan w:val="4"/>
          </w:tcPr>
          <w:p w14:paraId="4A5549BA" w14:textId="2FF1362D" w:rsidR="00FD6F84" w:rsidRDefault="00FD6F84" w:rsidP="00FD6F84">
            <w:pPr>
              <w:spacing w:before="100" w:beforeAutospacing="1" w:after="100" w:afterAutospacing="1"/>
              <w:rPr>
                <w:rFonts w:ascii="Arial" w:eastAsia="Times New Roman" w:hAnsi="Arial" w:cs="Arial"/>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684">
              <w:rPr>
                <w:rFonts w:ascii="Arial" w:eastAsia="Times New Roman" w:hAnsi="Arial" w:cs="Arial"/>
                <w:b/>
                <w:bCs/>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of Relevant Person</w:t>
            </w:r>
            <w:r>
              <w:rPr>
                <w:rFonts w:ascii="Arial" w:eastAsia="Times New Roman" w:hAnsi="Arial" w:cs="Arial"/>
                <w:b/>
                <w:bCs/>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5469" w:type="dxa"/>
          </w:tcPr>
          <w:p w14:paraId="44FA3E56" w14:textId="77777777" w:rsidR="00FD6F84" w:rsidRDefault="00FD6F84" w:rsidP="00FD6F84">
            <w:pPr>
              <w:spacing w:before="100" w:beforeAutospacing="1" w:after="100" w:afterAutospacing="1"/>
              <w:jc w:val="center"/>
              <w:rPr>
                <w:rFonts w:ascii="Arial" w:eastAsia="Times New Roman" w:hAnsi="Arial" w:cs="Arial"/>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D6F84" w14:paraId="72BCAA20" w14:textId="77777777" w:rsidTr="00FD6F84">
        <w:tc>
          <w:tcPr>
            <w:tcW w:w="846" w:type="dxa"/>
          </w:tcPr>
          <w:p w14:paraId="6D73A86C" w14:textId="5FA538D4" w:rsidR="00FD6F84" w:rsidRPr="00FD6F84" w:rsidRDefault="00FD6F84" w:rsidP="00FD6F84">
            <w:pPr>
              <w:spacing w:before="100" w:beforeAutospacing="1" w:after="100" w:afterAutospacing="1"/>
              <w:rPr>
                <w:rFonts w:ascii="Arial" w:eastAsia="Times New Roman" w:hAnsi="Arial" w:cs="Arial"/>
                <w:b/>
                <w:bCs/>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6F84">
              <w:rPr>
                <w:rFonts w:ascii="Arial" w:eastAsia="Times New Roman" w:hAnsi="Arial" w:cs="Arial"/>
                <w:b/>
                <w:bCs/>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p>
        </w:tc>
        <w:tc>
          <w:tcPr>
            <w:tcW w:w="8020" w:type="dxa"/>
            <w:gridSpan w:val="4"/>
          </w:tcPr>
          <w:p w14:paraId="09112B74" w14:textId="64783614" w:rsidR="00FD6F84" w:rsidRDefault="00FD6F84" w:rsidP="00FD6F84">
            <w:pPr>
              <w:spacing w:before="100" w:beforeAutospacing="1" w:after="100" w:afterAutospacing="1"/>
              <w:jc w:val="center"/>
              <w:rPr>
                <w:rFonts w:ascii="Arial" w:eastAsia="Times New Roman" w:hAnsi="Arial" w:cs="Arial"/>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66B51" w14:paraId="0F917E98" w14:textId="77777777" w:rsidTr="00D66B51">
        <w:tc>
          <w:tcPr>
            <w:tcW w:w="2122" w:type="dxa"/>
            <w:gridSpan w:val="2"/>
          </w:tcPr>
          <w:p w14:paraId="757192D2" w14:textId="01A48CDF" w:rsidR="00D66B51" w:rsidRPr="00FD6F84" w:rsidRDefault="00D66B51" w:rsidP="00FD6F84">
            <w:pPr>
              <w:spacing w:before="100" w:beforeAutospacing="1" w:after="100" w:afterAutospacing="1"/>
              <w:rPr>
                <w:rFonts w:ascii="Arial" w:eastAsia="Times New Roman" w:hAnsi="Arial" w:cs="Arial"/>
                <w:b/>
                <w:bCs/>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
                <w:bCs/>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Type Of Club**</w:t>
            </w:r>
          </w:p>
        </w:tc>
        <w:tc>
          <w:tcPr>
            <w:tcW w:w="6744" w:type="dxa"/>
            <w:gridSpan w:val="3"/>
          </w:tcPr>
          <w:p w14:paraId="211A789A" w14:textId="77777777" w:rsidR="00D66B51" w:rsidRDefault="00D66B51" w:rsidP="00FD6F84">
            <w:pPr>
              <w:spacing w:before="100" w:beforeAutospacing="1" w:after="100" w:afterAutospacing="1"/>
              <w:jc w:val="center"/>
              <w:rPr>
                <w:rFonts w:ascii="Arial" w:eastAsia="Times New Roman" w:hAnsi="Arial" w:cs="Arial"/>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96E7E" w14:paraId="6B585584" w14:textId="77777777" w:rsidTr="00D66B51">
        <w:tc>
          <w:tcPr>
            <w:tcW w:w="2122" w:type="dxa"/>
            <w:gridSpan w:val="2"/>
          </w:tcPr>
          <w:p w14:paraId="1304BF4A" w14:textId="492436C3" w:rsidR="00396E7E" w:rsidRDefault="00396E7E" w:rsidP="00FD6F84">
            <w:pPr>
              <w:spacing w:before="100" w:beforeAutospacing="1" w:after="100" w:afterAutospacing="1"/>
              <w:rPr>
                <w:rFonts w:ascii="Arial" w:eastAsia="Times New Roman" w:hAnsi="Arial" w:cs="Arial"/>
                <w:b/>
                <w:bCs/>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
                <w:bCs/>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 Number</w:t>
            </w:r>
          </w:p>
        </w:tc>
        <w:tc>
          <w:tcPr>
            <w:tcW w:w="6744" w:type="dxa"/>
            <w:gridSpan w:val="3"/>
          </w:tcPr>
          <w:p w14:paraId="382B2C89" w14:textId="77777777" w:rsidR="00396E7E" w:rsidRDefault="00396E7E" w:rsidP="00FD6F84">
            <w:pPr>
              <w:spacing w:before="100" w:beforeAutospacing="1" w:after="100" w:afterAutospacing="1"/>
              <w:jc w:val="center"/>
              <w:rPr>
                <w:rFonts w:ascii="Arial" w:eastAsia="Times New Roman" w:hAnsi="Arial" w:cs="Arial"/>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7F5F0358" w14:textId="77777777" w:rsidR="00D66B51" w:rsidRPr="000A0B21" w:rsidRDefault="00D66B51" w:rsidP="00D66B51">
      <w:pPr>
        <w:spacing w:before="100" w:beforeAutospacing="1" w:after="100" w:afterAutospacing="1"/>
        <w:rPr>
          <w:rFonts w:ascii="Arial" w:eastAsia="Times New Roman" w:hAnsi="Arial" w:cs="Arial"/>
          <w:lang w:eastAsia="en-GB"/>
        </w:rPr>
      </w:pPr>
      <w:r w:rsidRPr="000A0B21">
        <w:rPr>
          <w:rFonts w:ascii="Arial" w:eastAsia="Times New Roman" w:hAnsi="Arial" w:cs="Arial"/>
          <w:lang w:eastAsia="en-GB"/>
        </w:rPr>
        <w:t xml:space="preserve">Are you are provider of a relevant service** Yes No </w:t>
      </w:r>
    </w:p>
    <w:p w14:paraId="6FA455AD" w14:textId="0A9E20B7" w:rsidR="000A0B21" w:rsidRPr="0084301C" w:rsidRDefault="00D66B51" w:rsidP="0084301C">
      <w:pPr>
        <w:spacing w:before="100" w:beforeAutospacing="1" w:after="100" w:afterAutospacing="1"/>
        <w:rPr>
          <w:rFonts w:ascii="Arial" w:eastAsia="Times New Roman" w:hAnsi="Arial" w:cs="Arial"/>
          <w:sz w:val="20"/>
          <w:szCs w:val="20"/>
          <w:lang w:eastAsia="en-GB"/>
        </w:rPr>
      </w:pPr>
      <w:r w:rsidRPr="0084301C">
        <w:rPr>
          <w:rFonts w:ascii="Arial" w:eastAsia="Times New Roman" w:hAnsi="Arial" w:cs="Arial"/>
          <w:sz w:val="20"/>
          <w:szCs w:val="20"/>
          <w:lang w:eastAsia="en-GB"/>
        </w:rPr>
        <w:t xml:space="preserve">* </w:t>
      </w:r>
      <w:r w:rsidRPr="0084301C">
        <w:rPr>
          <w:rFonts w:ascii="Arial" w:eastAsia="Times New Roman" w:hAnsi="Arial" w:cs="Arial"/>
          <w:i/>
          <w:iCs/>
          <w:sz w:val="20"/>
          <w:szCs w:val="20"/>
          <w:lang w:eastAsia="en-GB"/>
        </w:rPr>
        <w:t xml:space="preserve"> the Relevant Person is the first point of contact in respect of the club’s Child Safeguarding Statement (both of these roles can be filled by the same person)</w:t>
      </w:r>
      <w:r w:rsidRPr="0084301C">
        <w:rPr>
          <w:rFonts w:ascii="Arial" w:eastAsia="Times New Roman" w:hAnsi="Arial" w:cs="Arial"/>
          <w:i/>
          <w:iCs/>
          <w:sz w:val="20"/>
          <w:szCs w:val="20"/>
          <w:lang w:eastAsia="en-GB"/>
        </w:rPr>
        <w:br/>
      </w:r>
    </w:p>
    <w:p w14:paraId="610C0CD7" w14:textId="77777777" w:rsidR="00D66B51" w:rsidRPr="0084301C" w:rsidRDefault="00D66B51" w:rsidP="0084301C">
      <w:pPr>
        <w:spacing w:before="100" w:beforeAutospacing="1" w:after="100" w:afterAutospacing="1"/>
        <w:rPr>
          <w:rFonts w:ascii="Arial" w:eastAsia="Times New Roman" w:hAnsi="Arial" w:cs="Arial"/>
          <w:sz w:val="20"/>
          <w:szCs w:val="20"/>
          <w:lang w:eastAsia="en-GB"/>
        </w:rPr>
      </w:pPr>
      <w:r w:rsidRPr="0084301C">
        <w:rPr>
          <w:rFonts w:ascii="Arial" w:eastAsia="Times New Roman" w:hAnsi="Arial" w:cs="Arial"/>
          <w:i/>
          <w:iCs/>
          <w:sz w:val="20"/>
          <w:szCs w:val="20"/>
          <w:lang w:eastAsia="en-GB"/>
        </w:rPr>
        <w:t xml:space="preserve">** “Organisations that have statutory responsibilities under the Children First Act 2015 are those that provide a relevant service to children and young people. The types of organisations and services to which the legislation applies include.....Any work or activity which involves providing: Educational, research, training, cultural, recreational, leisure, social or physical activities to children...”1 </w:t>
      </w:r>
    </w:p>
    <w:p w14:paraId="3628716F" w14:textId="77777777" w:rsidR="00D66B51" w:rsidRPr="000A0B21" w:rsidRDefault="00D66B51" w:rsidP="00D66B51">
      <w:pPr>
        <w:spacing w:before="100" w:beforeAutospacing="1" w:after="100" w:afterAutospacing="1"/>
        <w:rPr>
          <w:rFonts w:ascii="Arial" w:eastAsia="Times New Roman" w:hAnsi="Arial" w:cs="Arial"/>
          <w:lang w:eastAsia="en-GB"/>
        </w:rPr>
      </w:pPr>
      <w:r w:rsidRPr="000A0B21">
        <w:rPr>
          <w:rFonts w:ascii="Arial" w:eastAsia="Times New Roman" w:hAnsi="Arial" w:cs="Arial"/>
          <w:position w:val="8"/>
          <w:sz w:val="14"/>
          <w:szCs w:val="14"/>
          <w:lang w:eastAsia="en-GB"/>
        </w:rPr>
        <w:t xml:space="preserve">1 </w:t>
      </w:r>
      <w:r w:rsidRPr="000A0B21">
        <w:rPr>
          <w:rFonts w:ascii="Arial" w:eastAsia="Times New Roman" w:hAnsi="Arial" w:cs="Arial"/>
          <w:sz w:val="20"/>
          <w:szCs w:val="20"/>
          <w:lang w:eastAsia="en-GB"/>
        </w:rPr>
        <w:t xml:space="preserve">Children First National Guidance for the Welfare and Protection of Children 2017, page 31: </w:t>
      </w:r>
      <w:r w:rsidRPr="000A0B21">
        <w:rPr>
          <w:rFonts w:ascii="Arial" w:eastAsia="Times New Roman" w:hAnsi="Arial" w:cs="Arial"/>
          <w:color w:val="0260BF"/>
          <w:sz w:val="20"/>
          <w:szCs w:val="20"/>
          <w:lang w:eastAsia="en-GB"/>
        </w:rPr>
        <w:t xml:space="preserve">https://assets.gov.ie/25844/b90aafa55804462f84d05f87f0ca2bf6.pdf </w:t>
      </w:r>
    </w:p>
    <w:p w14:paraId="3358B875" w14:textId="758E99C5" w:rsidR="00D66B51" w:rsidRPr="00891722" w:rsidRDefault="00D66B51" w:rsidP="00D66B51">
      <w:pPr>
        <w:spacing w:before="100" w:beforeAutospacing="1" w:after="100" w:afterAutospacing="1"/>
        <w:rPr>
          <w:rFonts w:ascii="Arial" w:eastAsia="Times New Roman" w:hAnsi="Arial" w:cs="Arial"/>
          <w:sz w:val="20"/>
          <w:szCs w:val="20"/>
          <w:lang w:eastAsia="en-GB"/>
        </w:rPr>
      </w:pPr>
      <w:r w:rsidRPr="00891722">
        <w:rPr>
          <w:rFonts w:ascii="Arial" w:eastAsia="Times New Roman" w:hAnsi="Arial" w:cs="Arial"/>
          <w:b/>
          <w:bCs/>
          <w:sz w:val="20"/>
          <w:szCs w:val="20"/>
          <w:lang w:eastAsia="en-GB"/>
        </w:rPr>
        <w:t xml:space="preserve">1. </w:t>
      </w:r>
      <w:r w:rsidRPr="00891722">
        <w:rPr>
          <w:rFonts w:ascii="Arial" w:eastAsia="Times New Roman" w:hAnsi="Arial" w:cs="Arial"/>
          <w:b/>
          <w:bCs/>
          <w:sz w:val="20"/>
          <w:szCs w:val="20"/>
          <w:u w:val="single"/>
          <w:lang w:eastAsia="en-GB"/>
        </w:rPr>
        <w:t>Key Safeguarding Roles</w:t>
      </w:r>
      <w:r w:rsidRPr="00891722">
        <w:rPr>
          <w:rFonts w:ascii="Arial" w:eastAsia="Times New Roman" w:hAnsi="Arial" w:cs="Arial"/>
          <w:b/>
          <w:bCs/>
          <w:sz w:val="20"/>
          <w:szCs w:val="20"/>
          <w:lang w:eastAsia="en-GB"/>
        </w:rPr>
        <w:t xml:space="preserve"> </w:t>
      </w:r>
      <w:r w:rsidR="0084301C" w:rsidRPr="0084301C">
        <w:rPr>
          <w:rFonts w:ascii="Arial" w:eastAsia="Times New Roman" w:hAnsi="Arial" w:cs="Arial"/>
          <w:b/>
          <w:bCs/>
          <w:color w:val="FF0000"/>
          <w:sz w:val="20"/>
          <w:szCs w:val="20"/>
          <w:lang w:eastAsia="en-GB"/>
        </w:rPr>
        <w:t>(Suggested examples as evidence)</w:t>
      </w:r>
    </w:p>
    <w:p w14:paraId="6DA93CAA" w14:textId="2CDED7E4" w:rsidR="00D66B51" w:rsidRPr="004A22DD" w:rsidRDefault="00D66B51" w:rsidP="00891722">
      <w:pPr>
        <w:spacing w:before="100" w:beforeAutospacing="1" w:after="100" w:afterAutospacing="1"/>
        <w:ind w:left="284"/>
        <w:jc w:val="both"/>
        <w:rPr>
          <w:rFonts w:ascii="Arial" w:eastAsia="Times New Roman" w:hAnsi="Arial" w:cs="Arial"/>
          <w:b/>
          <w:bCs/>
          <w:i/>
          <w:iCs/>
          <w:sz w:val="20"/>
          <w:szCs w:val="20"/>
          <w:u w:val="single"/>
          <w:lang w:eastAsia="en-GB"/>
        </w:rPr>
      </w:pPr>
      <w:r w:rsidRPr="004A22DD">
        <w:rPr>
          <w:rFonts w:ascii="Arial" w:eastAsia="Times New Roman" w:hAnsi="Arial" w:cs="Arial"/>
          <w:b/>
          <w:bCs/>
          <w:i/>
          <w:iCs/>
          <w:sz w:val="20"/>
          <w:szCs w:val="20"/>
          <w:u w:val="single"/>
          <w:lang w:eastAsia="en-GB"/>
        </w:rPr>
        <w:t xml:space="preserve">1.1.  All key Safeguarding roles have been filled, including a Relevant Person, Club Children’s Officer (CCO), Designated Liaison Person (DLP)/Deputy DLP (where needed). </w:t>
      </w:r>
    </w:p>
    <w:p w14:paraId="1C303FA1" w14:textId="3ABA83BA" w:rsidR="00891722" w:rsidRDefault="00891722" w:rsidP="00891722">
      <w:pPr>
        <w:ind w:left="284"/>
        <w:rPr>
          <w:rFonts w:ascii="Arial" w:hAnsi="Arial" w:cs="Arial"/>
          <w:b/>
          <w:bCs/>
          <w:sz w:val="20"/>
          <w:szCs w:val="20"/>
        </w:rPr>
      </w:pPr>
      <w:r w:rsidRPr="00891722">
        <w:rPr>
          <w:rFonts w:ascii="Arial" w:hAnsi="Arial" w:cs="Arial"/>
          <w:b/>
          <w:bCs/>
          <w:sz w:val="20"/>
          <w:szCs w:val="20"/>
        </w:rPr>
        <w:t>Evidence:</w:t>
      </w:r>
    </w:p>
    <w:tbl>
      <w:tblPr>
        <w:tblStyle w:val="TableGrid"/>
        <w:tblpPr w:leftFromText="181" w:rightFromText="181" w:vertAnchor="text" w:horzAnchor="margin" w:tblpY="93"/>
        <w:tblOverlap w:val="never"/>
        <w:tblW w:w="8799" w:type="dxa"/>
        <w:tblLook w:val="04A0" w:firstRow="1" w:lastRow="0" w:firstColumn="1" w:lastColumn="0" w:noHBand="0" w:noVBand="1"/>
      </w:tblPr>
      <w:tblGrid>
        <w:gridCol w:w="1555"/>
        <w:gridCol w:w="7244"/>
      </w:tblGrid>
      <w:tr w:rsidR="0084301C" w14:paraId="5FE99F94" w14:textId="77777777" w:rsidTr="0084301C">
        <w:tc>
          <w:tcPr>
            <w:tcW w:w="1555" w:type="dxa"/>
            <w:tcBorders>
              <w:bottom w:val="single" w:sz="4" w:space="0" w:color="auto"/>
            </w:tcBorders>
            <w:shd w:val="clear" w:color="auto" w:fill="22FF19"/>
          </w:tcPr>
          <w:p w14:paraId="44334176" w14:textId="77777777" w:rsidR="0084301C" w:rsidRDefault="0084301C" w:rsidP="0084301C">
            <w:pPr>
              <w:tabs>
                <w:tab w:val="center" w:pos="483"/>
              </w:tabs>
              <w:spacing w:before="100" w:beforeAutospacing="1" w:after="100" w:afterAutospacing="1"/>
              <w:jc w:val="both"/>
              <w:rPr>
                <w:sz w:val="20"/>
                <w:szCs w:val="20"/>
              </w:rPr>
            </w:pPr>
            <w:r>
              <w:rPr>
                <w:sz w:val="20"/>
                <w:szCs w:val="20"/>
              </w:rPr>
              <w:t>Fully Met</w:t>
            </w:r>
          </w:p>
        </w:tc>
        <w:tc>
          <w:tcPr>
            <w:tcW w:w="7244" w:type="dxa"/>
            <w:shd w:val="clear" w:color="auto" w:fill="auto"/>
          </w:tcPr>
          <w:p w14:paraId="7D63275A" w14:textId="77777777" w:rsidR="0084301C" w:rsidRPr="008E5797" w:rsidRDefault="0084301C" w:rsidP="0084301C">
            <w:pPr>
              <w:rPr>
                <w:rFonts w:ascii="Arial" w:hAnsi="Arial" w:cs="Arial"/>
                <w:sz w:val="20"/>
                <w:szCs w:val="20"/>
              </w:rPr>
            </w:pPr>
            <w:r>
              <w:rPr>
                <w:rFonts w:ascii="Arial" w:hAnsi="Arial" w:cs="Arial"/>
                <w:sz w:val="20"/>
                <w:szCs w:val="20"/>
              </w:rPr>
              <w:t>Yes – our club has appointed Safeguarding Officer and a Designated Liaison Person. We have also noted the IABA Mandated Person  on our Club Safeguarding Statement.</w:t>
            </w:r>
          </w:p>
        </w:tc>
      </w:tr>
      <w:tr w:rsidR="0084301C" w14:paraId="7D646C95" w14:textId="77777777" w:rsidTr="0084301C">
        <w:tc>
          <w:tcPr>
            <w:tcW w:w="1555" w:type="dxa"/>
            <w:tcBorders>
              <w:bottom w:val="single" w:sz="4" w:space="0" w:color="auto"/>
            </w:tcBorders>
            <w:shd w:val="clear" w:color="auto" w:fill="FFFF00"/>
          </w:tcPr>
          <w:p w14:paraId="209BE295" w14:textId="77777777" w:rsidR="0084301C" w:rsidRDefault="0084301C" w:rsidP="0084301C">
            <w:pPr>
              <w:spacing w:before="100" w:beforeAutospacing="1" w:after="100" w:afterAutospacing="1"/>
              <w:rPr>
                <w:sz w:val="20"/>
                <w:szCs w:val="20"/>
              </w:rPr>
            </w:pPr>
            <w:r>
              <w:rPr>
                <w:sz w:val="20"/>
                <w:szCs w:val="20"/>
              </w:rPr>
              <w:t>Partially Met</w:t>
            </w:r>
          </w:p>
        </w:tc>
        <w:tc>
          <w:tcPr>
            <w:tcW w:w="7244" w:type="dxa"/>
          </w:tcPr>
          <w:p w14:paraId="17504499" w14:textId="77777777" w:rsidR="0084301C" w:rsidRDefault="0084301C" w:rsidP="0084301C">
            <w:pPr>
              <w:spacing w:before="100" w:beforeAutospacing="1" w:after="100" w:afterAutospacing="1"/>
              <w:rPr>
                <w:sz w:val="20"/>
                <w:szCs w:val="20"/>
              </w:rPr>
            </w:pPr>
            <w:r>
              <w:rPr>
                <w:sz w:val="20"/>
                <w:szCs w:val="20"/>
              </w:rPr>
              <w:t>We are in the process of appointing a Safeguarding Officer, however we have an appointed who is the Chair of the Club</w:t>
            </w:r>
          </w:p>
        </w:tc>
      </w:tr>
      <w:tr w:rsidR="0084301C" w14:paraId="068DFC91" w14:textId="77777777" w:rsidTr="0084301C">
        <w:tc>
          <w:tcPr>
            <w:tcW w:w="1555" w:type="dxa"/>
            <w:shd w:val="clear" w:color="auto" w:fill="FF0000"/>
          </w:tcPr>
          <w:p w14:paraId="10A68984" w14:textId="77777777" w:rsidR="0084301C" w:rsidRDefault="0084301C" w:rsidP="0084301C">
            <w:pPr>
              <w:spacing w:before="100" w:beforeAutospacing="1" w:after="100" w:afterAutospacing="1"/>
              <w:rPr>
                <w:sz w:val="20"/>
                <w:szCs w:val="20"/>
              </w:rPr>
            </w:pPr>
            <w:r>
              <w:rPr>
                <w:sz w:val="20"/>
                <w:szCs w:val="20"/>
              </w:rPr>
              <w:t>Not Met</w:t>
            </w:r>
          </w:p>
        </w:tc>
        <w:tc>
          <w:tcPr>
            <w:tcW w:w="7244" w:type="dxa"/>
          </w:tcPr>
          <w:p w14:paraId="5FF64A51" w14:textId="77777777" w:rsidR="0084301C" w:rsidRDefault="0084301C" w:rsidP="0084301C">
            <w:pPr>
              <w:spacing w:before="100" w:beforeAutospacing="1" w:after="100" w:afterAutospacing="1"/>
              <w:rPr>
                <w:sz w:val="20"/>
                <w:szCs w:val="20"/>
              </w:rPr>
            </w:pPr>
            <w:r>
              <w:rPr>
                <w:sz w:val="20"/>
                <w:szCs w:val="20"/>
              </w:rPr>
              <w:t>We have not yet appointed a Safeguarding Officer or a DLP for our club as we are only getting back up and running.</w:t>
            </w:r>
          </w:p>
        </w:tc>
      </w:tr>
    </w:tbl>
    <w:p w14:paraId="205C53B5" w14:textId="11041821" w:rsidR="00A01175" w:rsidRDefault="00A01175" w:rsidP="00891722">
      <w:pPr>
        <w:ind w:left="284"/>
        <w:rPr>
          <w:rFonts w:ascii="Arial" w:hAnsi="Arial" w:cs="Arial"/>
          <w:b/>
          <w:bCs/>
          <w:sz w:val="20"/>
          <w:szCs w:val="20"/>
        </w:rPr>
      </w:pPr>
    </w:p>
    <w:p w14:paraId="651E6781" w14:textId="5A759E92" w:rsidR="00A01175" w:rsidRDefault="00A01175" w:rsidP="00891722">
      <w:pPr>
        <w:ind w:left="284"/>
        <w:rPr>
          <w:rFonts w:ascii="Arial" w:hAnsi="Arial" w:cs="Arial"/>
          <w:b/>
          <w:bCs/>
          <w:sz w:val="20"/>
          <w:szCs w:val="20"/>
        </w:rPr>
      </w:pPr>
    </w:p>
    <w:p w14:paraId="534C4BCF" w14:textId="77777777" w:rsidR="004A22DD" w:rsidRPr="00891722" w:rsidRDefault="004A22DD" w:rsidP="00891722">
      <w:pPr>
        <w:ind w:left="284"/>
        <w:rPr>
          <w:rFonts w:ascii="Arial" w:hAnsi="Arial" w:cs="Arial"/>
          <w:sz w:val="20"/>
          <w:szCs w:val="20"/>
        </w:rPr>
      </w:pPr>
    </w:p>
    <w:p w14:paraId="10892FA2" w14:textId="226D69C5" w:rsidR="00D66B51" w:rsidRPr="004A22DD" w:rsidRDefault="00D66B51" w:rsidP="004A22DD">
      <w:pPr>
        <w:ind w:left="284"/>
        <w:rPr>
          <w:rFonts w:ascii="Arial" w:eastAsia="Times New Roman" w:hAnsi="Arial" w:cs="Arial"/>
          <w:b/>
          <w:bCs/>
          <w:i/>
          <w:iCs/>
          <w:sz w:val="20"/>
          <w:szCs w:val="20"/>
          <w:u w:val="single"/>
          <w:lang w:eastAsia="en-GB"/>
        </w:rPr>
      </w:pPr>
      <w:r w:rsidRPr="004A22DD">
        <w:rPr>
          <w:rFonts w:ascii="Arial" w:eastAsia="Times New Roman" w:hAnsi="Arial" w:cs="Arial"/>
          <w:b/>
          <w:bCs/>
          <w:i/>
          <w:iCs/>
          <w:sz w:val="20"/>
          <w:szCs w:val="20"/>
          <w:u w:val="single"/>
          <w:lang w:eastAsia="en-GB"/>
        </w:rPr>
        <w:t xml:space="preserve">1.2.  In line with our NGB’s guidelines, we clearly outline the role &amp; responsibilities of the CCO &amp; DLP/Deputy DLP. </w:t>
      </w:r>
    </w:p>
    <w:p w14:paraId="5A7F6143" w14:textId="77777777" w:rsidR="004A22DD" w:rsidRDefault="004A22DD" w:rsidP="004A22DD">
      <w:pPr>
        <w:ind w:left="284"/>
        <w:rPr>
          <w:rFonts w:ascii="Arial" w:eastAsia="Times New Roman" w:hAnsi="Arial" w:cs="Arial"/>
          <w:b/>
          <w:bCs/>
          <w:sz w:val="20"/>
          <w:szCs w:val="20"/>
          <w:lang w:eastAsia="en-GB"/>
        </w:rPr>
      </w:pPr>
    </w:p>
    <w:tbl>
      <w:tblPr>
        <w:tblStyle w:val="TableGrid"/>
        <w:tblpPr w:leftFromText="181" w:rightFromText="181" w:vertAnchor="text" w:horzAnchor="margin" w:tblpY="279"/>
        <w:tblOverlap w:val="never"/>
        <w:tblW w:w="8799" w:type="dxa"/>
        <w:tblLook w:val="04A0" w:firstRow="1" w:lastRow="0" w:firstColumn="1" w:lastColumn="0" w:noHBand="0" w:noVBand="1"/>
      </w:tblPr>
      <w:tblGrid>
        <w:gridCol w:w="1555"/>
        <w:gridCol w:w="7244"/>
      </w:tblGrid>
      <w:tr w:rsidR="00DE3F01" w14:paraId="688D59F9" w14:textId="77777777" w:rsidTr="00DE3F01">
        <w:tc>
          <w:tcPr>
            <w:tcW w:w="1555" w:type="dxa"/>
            <w:tcBorders>
              <w:bottom w:val="single" w:sz="4" w:space="0" w:color="auto"/>
            </w:tcBorders>
            <w:shd w:val="clear" w:color="auto" w:fill="22FF19"/>
          </w:tcPr>
          <w:p w14:paraId="0A3B91AD" w14:textId="11560840" w:rsidR="00DE3F01" w:rsidRDefault="00DE3F01" w:rsidP="00837CAE">
            <w:pPr>
              <w:tabs>
                <w:tab w:val="center" w:pos="483"/>
              </w:tabs>
              <w:spacing w:before="100" w:beforeAutospacing="1" w:after="100" w:afterAutospacing="1"/>
              <w:jc w:val="both"/>
              <w:rPr>
                <w:sz w:val="20"/>
                <w:szCs w:val="20"/>
              </w:rPr>
            </w:pPr>
            <w:r>
              <w:rPr>
                <w:sz w:val="20"/>
                <w:szCs w:val="20"/>
              </w:rPr>
              <w:t>Fully Met</w:t>
            </w:r>
          </w:p>
        </w:tc>
        <w:tc>
          <w:tcPr>
            <w:tcW w:w="7244" w:type="dxa"/>
          </w:tcPr>
          <w:p w14:paraId="2A50605B" w14:textId="519D6EFE" w:rsidR="00DE3F01" w:rsidRDefault="00DE3F01" w:rsidP="00DE3F01">
            <w:pPr>
              <w:spacing w:before="100" w:beforeAutospacing="1" w:after="100" w:afterAutospacing="1"/>
              <w:rPr>
                <w:sz w:val="20"/>
                <w:szCs w:val="20"/>
              </w:rPr>
            </w:pPr>
            <w:r>
              <w:rPr>
                <w:sz w:val="20"/>
                <w:szCs w:val="20"/>
                <w:lang w:val="en-US"/>
              </w:rPr>
              <w:t>Y</w:t>
            </w:r>
            <w:r w:rsidRPr="00DE3F01">
              <w:rPr>
                <w:sz w:val="20"/>
                <w:szCs w:val="20"/>
                <w:lang w:val="en-US"/>
              </w:rPr>
              <w:t xml:space="preserve">es </w:t>
            </w:r>
            <w:r>
              <w:rPr>
                <w:sz w:val="20"/>
                <w:szCs w:val="20"/>
                <w:lang w:val="en-US"/>
              </w:rPr>
              <w:t xml:space="preserve">- </w:t>
            </w:r>
            <w:r w:rsidRPr="00DE3F01">
              <w:rPr>
                <w:sz w:val="20"/>
                <w:szCs w:val="20"/>
                <w:lang w:val="en-US"/>
              </w:rPr>
              <w:t>these are outlined in the IAB</w:t>
            </w:r>
            <w:r w:rsidR="007066F6">
              <w:rPr>
                <w:sz w:val="20"/>
                <w:szCs w:val="20"/>
                <w:lang w:val="en-US"/>
              </w:rPr>
              <w:t xml:space="preserve">A </w:t>
            </w:r>
            <w:r w:rsidRPr="00DE3F01">
              <w:rPr>
                <w:sz w:val="20"/>
                <w:szCs w:val="20"/>
                <w:lang w:val="en-US"/>
              </w:rPr>
              <w:t xml:space="preserve">safeguarding children and the young people </w:t>
            </w:r>
            <w:r w:rsidR="007066F6">
              <w:rPr>
                <w:sz w:val="20"/>
                <w:szCs w:val="20"/>
                <w:lang w:val="en-US"/>
              </w:rPr>
              <w:t xml:space="preserve">in boxing </w:t>
            </w:r>
            <w:r w:rsidRPr="00DE3F01">
              <w:rPr>
                <w:sz w:val="20"/>
                <w:szCs w:val="20"/>
                <w:lang w:val="en-US"/>
              </w:rPr>
              <w:t xml:space="preserve">policy which our club </w:t>
            </w:r>
            <w:r w:rsidRPr="00DE3F01">
              <w:rPr>
                <w:sz w:val="20"/>
                <w:szCs w:val="20"/>
                <w:lang w:val="en-GB"/>
              </w:rPr>
              <w:t>recognises</w:t>
            </w:r>
            <w:r w:rsidRPr="00DE3F01">
              <w:rPr>
                <w:sz w:val="20"/>
                <w:szCs w:val="20"/>
                <w:lang w:val="en-US"/>
              </w:rPr>
              <w:t xml:space="preserve"> </w:t>
            </w:r>
            <w:r>
              <w:rPr>
                <w:sz w:val="20"/>
                <w:szCs w:val="20"/>
                <w:lang w:val="en-US"/>
              </w:rPr>
              <w:t>in</w:t>
            </w:r>
            <w:r w:rsidRPr="00DE3F01">
              <w:rPr>
                <w:sz w:val="20"/>
                <w:szCs w:val="20"/>
                <w:lang w:val="en-US"/>
              </w:rPr>
              <w:t xml:space="preserve"> our affiliation</w:t>
            </w:r>
            <w:r>
              <w:rPr>
                <w:sz w:val="20"/>
                <w:szCs w:val="20"/>
                <w:lang w:val="en-US"/>
              </w:rPr>
              <w:t xml:space="preserve"> process</w:t>
            </w:r>
            <w:r w:rsidR="007066F6">
              <w:rPr>
                <w:sz w:val="20"/>
                <w:szCs w:val="20"/>
                <w:lang w:val="en-US"/>
              </w:rPr>
              <w:t>.</w:t>
            </w:r>
          </w:p>
        </w:tc>
      </w:tr>
      <w:tr w:rsidR="00DE3F01" w14:paraId="2A758430" w14:textId="77777777" w:rsidTr="00DE3F01">
        <w:tc>
          <w:tcPr>
            <w:tcW w:w="1555" w:type="dxa"/>
            <w:tcBorders>
              <w:bottom w:val="single" w:sz="4" w:space="0" w:color="auto"/>
            </w:tcBorders>
            <w:shd w:val="clear" w:color="auto" w:fill="FFFF00"/>
          </w:tcPr>
          <w:p w14:paraId="11C19A46" w14:textId="77777777" w:rsidR="00DE3F01" w:rsidRDefault="00DE3F01" w:rsidP="00DE3F01">
            <w:pPr>
              <w:spacing w:before="100" w:beforeAutospacing="1" w:after="100" w:afterAutospacing="1"/>
              <w:rPr>
                <w:sz w:val="20"/>
                <w:szCs w:val="20"/>
              </w:rPr>
            </w:pPr>
            <w:r>
              <w:rPr>
                <w:sz w:val="20"/>
                <w:szCs w:val="20"/>
              </w:rPr>
              <w:t>Partially Met</w:t>
            </w:r>
          </w:p>
        </w:tc>
        <w:tc>
          <w:tcPr>
            <w:tcW w:w="7244" w:type="dxa"/>
          </w:tcPr>
          <w:p w14:paraId="4B4829B9" w14:textId="1FB7F8D7" w:rsidR="00DE3F01" w:rsidRDefault="00DE3F01" w:rsidP="00DE3F01">
            <w:pPr>
              <w:spacing w:before="100" w:beforeAutospacing="1" w:after="100" w:afterAutospacing="1"/>
              <w:rPr>
                <w:sz w:val="20"/>
                <w:szCs w:val="20"/>
              </w:rPr>
            </w:pPr>
            <w:r>
              <w:rPr>
                <w:sz w:val="20"/>
                <w:szCs w:val="20"/>
                <w:lang w:val="en-US"/>
              </w:rPr>
              <w:t>W</w:t>
            </w:r>
            <w:r w:rsidRPr="00DE3F01">
              <w:rPr>
                <w:sz w:val="20"/>
                <w:szCs w:val="20"/>
                <w:lang w:val="en-US"/>
              </w:rPr>
              <w:t>e have a draft description of the role which have yet to be agreed by our committee. The officers are aware of their primary responsibilities relating to the safeguarding of children</w:t>
            </w:r>
            <w:r w:rsidR="007066F6">
              <w:rPr>
                <w:sz w:val="20"/>
                <w:szCs w:val="20"/>
                <w:lang w:val="en-US"/>
              </w:rPr>
              <w:t>.</w:t>
            </w:r>
          </w:p>
        </w:tc>
      </w:tr>
      <w:tr w:rsidR="00DE3F01" w14:paraId="0870B4C3" w14:textId="77777777" w:rsidTr="00DE3F01">
        <w:tc>
          <w:tcPr>
            <w:tcW w:w="1555" w:type="dxa"/>
            <w:shd w:val="clear" w:color="auto" w:fill="FF0000"/>
          </w:tcPr>
          <w:p w14:paraId="795CE114" w14:textId="77777777" w:rsidR="00DE3F01" w:rsidRDefault="00DE3F01" w:rsidP="00DE3F01">
            <w:pPr>
              <w:spacing w:before="100" w:beforeAutospacing="1" w:after="100" w:afterAutospacing="1"/>
              <w:rPr>
                <w:sz w:val="20"/>
                <w:szCs w:val="20"/>
              </w:rPr>
            </w:pPr>
            <w:r>
              <w:rPr>
                <w:sz w:val="20"/>
                <w:szCs w:val="20"/>
              </w:rPr>
              <w:t>Not Met</w:t>
            </w:r>
          </w:p>
        </w:tc>
        <w:tc>
          <w:tcPr>
            <w:tcW w:w="7244" w:type="dxa"/>
          </w:tcPr>
          <w:p w14:paraId="7B33AC94" w14:textId="047A1681" w:rsidR="00DE3F01" w:rsidRDefault="00DE3F01" w:rsidP="00DE3F01">
            <w:pPr>
              <w:spacing w:before="100" w:beforeAutospacing="1" w:after="100" w:afterAutospacing="1"/>
              <w:rPr>
                <w:sz w:val="20"/>
                <w:szCs w:val="20"/>
              </w:rPr>
            </w:pPr>
            <w:r>
              <w:rPr>
                <w:sz w:val="20"/>
                <w:szCs w:val="20"/>
                <w:lang w:val="en-US"/>
              </w:rPr>
              <w:t>W</w:t>
            </w:r>
            <w:r w:rsidRPr="00DE3F01">
              <w:rPr>
                <w:sz w:val="20"/>
                <w:szCs w:val="20"/>
                <w:lang w:val="en-US"/>
              </w:rPr>
              <w:t xml:space="preserve">e are not clear on what the roles and responsibilities of our </w:t>
            </w:r>
            <w:r w:rsidR="007066F6">
              <w:rPr>
                <w:sz w:val="20"/>
                <w:szCs w:val="20"/>
                <w:lang w:val="en-US"/>
              </w:rPr>
              <w:t>Children’s</w:t>
            </w:r>
            <w:r w:rsidRPr="00DE3F01">
              <w:rPr>
                <w:sz w:val="20"/>
                <w:szCs w:val="20"/>
                <w:lang w:val="en-US"/>
              </w:rPr>
              <w:t xml:space="preserve"> officer </w:t>
            </w:r>
            <w:r w:rsidR="007066F6">
              <w:rPr>
                <w:sz w:val="20"/>
                <w:szCs w:val="20"/>
                <w:lang w:val="en-US"/>
              </w:rPr>
              <w:t>and</w:t>
            </w:r>
            <w:r w:rsidRPr="00DE3F01">
              <w:rPr>
                <w:sz w:val="20"/>
                <w:szCs w:val="20"/>
                <w:lang w:val="en-US"/>
              </w:rPr>
              <w:t xml:space="preserve"> </w:t>
            </w:r>
            <w:r w:rsidR="0084301C" w:rsidRPr="00DE3F01">
              <w:rPr>
                <w:sz w:val="20"/>
                <w:szCs w:val="20"/>
                <w:lang w:val="en-US"/>
              </w:rPr>
              <w:t xml:space="preserve">DLP </w:t>
            </w:r>
            <w:r w:rsidR="0084301C">
              <w:rPr>
                <w:sz w:val="20"/>
                <w:szCs w:val="20"/>
                <w:lang w:val="en-US"/>
              </w:rPr>
              <w:t>are</w:t>
            </w:r>
            <w:r>
              <w:rPr>
                <w:sz w:val="20"/>
                <w:szCs w:val="20"/>
                <w:lang w:val="en-US"/>
              </w:rPr>
              <w:t>.</w:t>
            </w:r>
          </w:p>
        </w:tc>
      </w:tr>
    </w:tbl>
    <w:p w14:paraId="5E95196D" w14:textId="3877FBB8" w:rsidR="00891722" w:rsidRDefault="00891722" w:rsidP="004A22DD">
      <w:pPr>
        <w:ind w:left="284"/>
        <w:rPr>
          <w:rFonts w:ascii="Arial" w:hAnsi="Arial" w:cs="Arial"/>
          <w:b/>
          <w:bCs/>
          <w:sz w:val="20"/>
          <w:szCs w:val="20"/>
        </w:rPr>
      </w:pPr>
      <w:r w:rsidRPr="00891722">
        <w:rPr>
          <w:rFonts w:ascii="Arial" w:hAnsi="Arial" w:cs="Arial"/>
          <w:b/>
          <w:bCs/>
          <w:sz w:val="20"/>
          <w:szCs w:val="20"/>
        </w:rPr>
        <w:t>Evidence:</w:t>
      </w:r>
    </w:p>
    <w:p w14:paraId="488A5E54" w14:textId="77777777" w:rsidR="00891722" w:rsidRDefault="00891722" w:rsidP="00301F4B">
      <w:pPr>
        <w:spacing w:before="100" w:beforeAutospacing="1" w:after="100" w:afterAutospacing="1"/>
        <w:ind w:left="360"/>
        <w:jc w:val="both"/>
        <w:rPr>
          <w:rFonts w:ascii="Arial" w:eastAsia="Times New Roman" w:hAnsi="Arial" w:cs="Arial"/>
          <w:lang w:eastAsia="en-GB"/>
        </w:rPr>
      </w:pPr>
    </w:p>
    <w:p w14:paraId="360962EA" w14:textId="77777777" w:rsidR="00C70172" w:rsidRDefault="00C70172" w:rsidP="004A22DD">
      <w:pPr>
        <w:ind w:left="284"/>
        <w:rPr>
          <w:rFonts w:ascii="Arial" w:hAnsi="Arial" w:cs="Arial"/>
          <w:b/>
          <w:bCs/>
          <w:i/>
          <w:iCs/>
          <w:sz w:val="20"/>
          <w:szCs w:val="20"/>
          <w:u w:val="single"/>
        </w:rPr>
      </w:pPr>
    </w:p>
    <w:p w14:paraId="123A0843" w14:textId="77777777" w:rsidR="00C70172" w:rsidRDefault="00C70172" w:rsidP="004A22DD">
      <w:pPr>
        <w:ind w:left="284"/>
        <w:rPr>
          <w:rFonts w:ascii="Arial" w:hAnsi="Arial" w:cs="Arial"/>
          <w:b/>
          <w:bCs/>
          <w:i/>
          <w:iCs/>
          <w:sz w:val="20"/>
          <w:szCs w:val="20"/>
          <w:u w:val="single"/>
        </w:rPr>
      </w:pPr>
    </w:p>
    <w:p w14:paraId="7436DA9A" w14:textId="77777777" w:rsidR="00C70172" w:rsidRDefault="00C70172" w:rsidP="004A22DD">
      <w:pPr>
        <w:ind w:left="284"/>
        <w:rPr>
          <w:rFonts w:ascii="Arial" w:hAnsi="Arial" w:cs="Arial"/>
          <w:b/>
          <w:bCs/>
          <w:i/>
          <w:iCs/>
          <w:sz w:val="20"/>
          <w:szCs w:val="20"/>
          <w:u w:val="single"/>
        </w:rPr>
      </w:pPr>
    </w:p>
    <w:p w14:paraId="32B0B997" w14:textId="77777777" w:rsidR="00C70172" w:rsidRDefault="00C70172" w:rsidP="004A22DD">
      <w:pPr>
        <w:ind w:left="284"/>
        <w:rPr>
          <w:rFonts w:ascii="Arial" w:hAnsi="Arial" w:cs="Arial"/>
          <w:b/>
          <w:bCs/>
          <w:i/>
          <w:iCs/>
          <w:sz w:val="20"/>
          <w:szCs w:val="20"/>
          <w:u w:val="single"/>
        </w:rPr>
      </w:pPr>
    </w:p>
    <w:p w14:paraId="04E22F58" w14:textId="77777777" w:rsidR="00C70172" w:rsidRDefault="00C70172" w:rsidP="004A22DD">
      <w:pPr>
        <w:ind w:left="284"/>
        <w:rPr>
          <w:rFonts w:ascii="Arial" w:hAnsi="Arial" w:cs="Arial"/>
          <w:b/>
          <w:bCs/>
          <w:i/>
          <w:iCs/>
          <w:sz w:val="20"/>
          <w:szCs w:val="20"/>
          <w:u w:val="single"/>
        </w:rPr>
      </w:pPr>
    </w:p>
    <w:p w14:paraId="2DFD0B09" w14:textId="77777777" w:rsidR="00C70172" w:rsidRDefault="00C70172" w:rsidP="004A22DD">
      <w:pPr>
        <w:ind w:left="284"/>
        <w:rPr>
          <w:rFonts w:ascii="Arial" w:hAnsi="Arial" w:cs="Arial"/>
          <w:b/>
          <w:bCs/>
          <w:i/>
          <w:iCs/>
          <w:sz w:val="20"/>
          <w:szCs w:val="20"/>
          <w:u w:val="single"/>
        </w:rPr>
      </w:pPr>
    </w:p>
    <w:p w14:paraId="2C30B280" w14:textId="77777777" w:rsidR="00C70172" w:rsidRDefault="00C70172" w:rsidP="004A22DD">
      <w:pPr>
        <w:ind w:left="284"/>
        <w:rPr>
          <w:rFonts w:ascii="Arial" w:hAnsi="Arial" w:cs="Arial"/>
          <w:b/>
          <w:bCs/>
          <w:i/>
          <w:iCs/>
          <w:sz w:val="20"/>
          <w:szCs w:val="20"/>
          <w:u w:val="single"/>
        </w:rPr>
      </w:pPr>
    </w:p>
    <w:p w14:paraId="0E55C884" w14:textId="77777777" w:rsidR="0084301C" w:rsidRDefault="0084301C" w:rsidP="004A22DD">
      <w:pPr>
        <w:ind w:left="284"/>
        <w:rPr>
          <w:rFonts w:ascii="Arial" w:hAnsi="Arial" w:cs="Arial"/>
          <w:b/>
          <w:bCs/>
          <w:i/>
          <w:iCs/>
          <w:sz w:val="20"/>
          <w:szCs w:val="20"/>
          <w:u w:val="single"/>
        </w:rPr>
      </w:pPr>
    </w:p>
    <w:p w14:paraId="1924E27E" w14:textId="77777777" w:rsidR="0084301C" w:rsidRDefault="0084301C" w:rsidP="004A22DD">
      <w:pPr>
        <w:ind w:left="284"/>
        <w:rPr>
          <w:rFonts w:ascii="Arial" w:hAnsi="Arial" w:cs="Arial"/>
          <w:b/>
          <w:bCs/>
          <w:i/>
          <w:iCs/>
          <w:sz w:val="20"/>
          <w:szCs w:val="20"/>
          <w:u w:val="single"/>
        </w:rPr>
      </w:pPr>
    </w:p>
    <w:p w14:paraId="401A9247" w14:textId="77777777" w:rsidR="0084301C" w:rsidRDefault="0084301C" w:rsidP="004A22DD">
      <w:pPr>
        <w:ind w:left="284"/>
        <w:rPr>
          <w:rFonts w:ascii="Arial" w:hAnsi="Arial" w:cs="Arial"/>
          <w:b/>
          <w:bCs/>
          <w:i/>
          <w:iCs/>
          <w:sz w:val="20"/>
          <w:szCs w:val="20"/>
          <w:u w:val="single"/>
        </w:rPr>
      </w:pPr>
    </w:p>
    <w:p w14:paraId="4D6AA83C" w14:textId="3711C761" w:rsidR="004A22DD" w:rsidRDefault="004A22DD" w:rsidP="004A22DD">
      <w:pPr>
        <w:ind w:left="284"/>
        <w:rPr>
          <w:rFonts w:ascii="Arial" w:hAnsi="Arial" w:cs="Arial"/>
          <w:b/>
          <w:bCs/>
          <w:i/>
          <w:iCs/>
          <w:sz w:val="20"/>
          <w:szCs w:val="20"/>
          <w:u w:val="single"/>
        </w:rPr>
      </w:pPr>
      <w:r w:rsidRPr="006E2B0B">
        <w:rPr>
          <w:rFonts w:ascii="Arial" w:hAnsi="Arial" w:cs="Arial"/>
          <w:b/>
          <w:bCs/>
          <w:i/>
          <w:iCs/>
          <w:sz w:val="20"/>
          <w:szCs w:val="20"/>
          <w:u w:val="single"/>
        </w:rPr>
        <w:t xml:space="preserve">1.3. Our CCO &amp; DLP are known throughout the club &amp; their contact details are available. </w:t>
      </w:r>
    </w:p>
    <w:p w14:paraId="18752EFC" w14:textId="77777777" w:rsidR="004A22DD" w:rsidRPr="006E2B0B" w:rsidRDefault="004A22DD" w:rsidP="004A22DD">
      <w:pPr>
        <w:ind w:left="284"/>
        <w:rPr>
          <w:rFonts w:ascii="Arial" w:hAnsi="Arial" w:cs="Arial"/>
          <w:b/>
          <w:bCs/>
          <w:i/>
          <w:iCs/>
          <w:sz w:val="20"/>
          <w:szCs w:val="20"/>
          <w:u w:val="single"/>
        </w:rPr>
      </w:pPr>
    </w:p>
    <w:tbl>
      <w:tblPr>
        <w:tblStyle w:val="TableGrid"/>
        <w:tblpPr w:leftFromText="181" w:rightFromText="181" w:vertAnchor="text" w:horzAnchor="margin" w:tblpY="289"/>
        <w:tblOverlap w:val="never"/>
        <w:tblW w:w="8799" w:type="dxa"/>
        <w:tblLook w:val="04A0" w:firstRow="1" w:lastRow="0" w:firstColumn="1" w:lastColumn="0" w:noHBand="0" w:noVBand="1"/>
      </w:tblPr>
      <w:tblGrid>
        <w:gridCol w:w="1555"/>
        <w:gridCol w:w="7244"/>
      </w:tblGrid>
      <w:tr w:rsidR="0084301C" w14:paraId="7CF83969" w14:textId="77777777" w:rsidTr="0084301C">
        <w:tc>
          <w:tcPr>
            <w:tcW w:w="1555" w:type="dxa"/>
            <w:tcBorders>
              <w:bottom w:val="single" w:sz="4" w:space="0" w:color="auto"/>
            </w:tcBorders>
            <w:shd w:val="clear" w:color="auto" w:fill="22FF19"/>
          </w:tcPr>
          <w:p w14:paraId="707EC5BD" w14:textId="77777777" w:rsidR="0084301C" w:rsidRDefault="0084301C" w:rsidP="0084301C">
            <w:pPr>
              <w:tabs>
                <w:tab w:val="center" w:pos="483"/>
              </w:tabs>
              <w:spacing w:before="100" w:beforeAutospacing="1" w:after="100" w:afterAutospacing="1"/>
              <w:jc w:val="both"/>
              <w:rPr>
                <w:sz w:val="20"/>
                <w:szCs w:val="20"/>
              </w:rPr>
            </w:pPr>
            <w:r>
              <w:rPr>
                <w:sz w:val="20"/>
                <w:szCs w:val="20"/>
              </w:rPr>
              <w:t>Fully Met</w:t>
            </w:r>
          </w:p>
        </w:tc>
        <w:tc>
          <w:tcPr>
            <w:tcW w:w="7244" w:type="dxa"/>
          </w:tcPr>
          <w:p w14:paraId="4A74C6B7" w14:textId="77777777" w:rsidR="0084301C" w:rsidRDefault="0084301C" w:rsidP="0084301C">
            <w:pPr>
              <w:spacing w:before="100" w:beforeAutospacing="1" w:after="100" w:afterAutospacing="1"/>
              <w:rPr>
                <w:sz w:val="20"/>
                <w:szCs w:val="20"/>
              </w:rPr>
            </w:pPr>
            <w:r>
              <w:rPr>
                <w:sz w:val="20"/>
                <w:szCs w:val="20"/>
                <w:lang w:val="en-US"/>
              </w:rPr>
              <w:t>O</w:t>
            </w:r>
            <w:r w:rsidRPr="00DE3F01">
              <w:rPr>
                <w:sz w:val="20"/>
                <w:szCs w:val="20"/>
                <w:lang w:val="en-US"/>
              </w:rPr>
              <w:t xml:space="preserve">ur club </w:t>
            </w:r>
            <w:r>
              <w:rPr>
                <w:sz w:val="20"/>
                <w:szCs w:val="20"/>
                <w:lang w:val="en-US"/>
              </w:rPr>
              <w:t>Children’s</w:t>
            </w:r>
            <w:r w:rsidRPr="00DE3F01">
              <w:rPr>
                <w:sz w:val="20"/>
                <w:szCs w:val="20"/>
                <w:lang w:val="en-US"/>
              </w:rPr>
              <w:t xml:space="preserve"> officer and DLP are known throughout the club with parents coaches’ children and </w:t>
            </w:r>
            <w:r>
              <w:rPr>
                <w:sz w:val="20"/>
                <w:szCs w:val="20"/>
                <w:lang w:val="en-US"/>
              </w:rPr>
              <w:t>C</w:t>
            </w:r>
            <w:r w:rsidRPr="00DE3F01">
              <w:rPr>
                <w:sz w:val="20"/>
                <w:szCs w:val="20"/>
                <w:lang w:val="en-US"/>
              </w:rPr>
              <w:t>ommittee member</w:t>
            </w:r>
            <w:r>
              <w:rPr>
                <w:sz w:val="20"/>
                <w:szCs w:val="20"/>
                <w:lang w:val="en-US"/>
              </w:rPr>
              <w:t>s. T</w:t>
            </w:r>
            <w:r w:rsidRPr="00DE3F01">
              <w:rPr>
                <w:sz w:val="20"/>
                <w:szCs w:val="20"/>
                <w:lang w:val="en-US"/>
              </w:rPr>
              <w:t>hey provide ongoing information and support in the area of safeguarding to all these stakeholders</w:t>
            </w:r>
            <w:r>
              <w:rPr>
                <w:sz w:val="20"/>
                <w:szCs w:val="20"/>
                <w:lang w:val="en-US"/>
              </w:rPr>
              <w:t>.</w:t>
            </w:r>
          </w:p>
        </w:tc>
      </w:tr>
      <w:tr w:rsidR="0084301C" w14:paraId="07C75EBC" w14:textId="77777777" w:rsidTr="0084301C">
        <w:tc>
          <w:tcPr>
            <w:tcW w:w="1555" w:type="dxa"/>
            <w:tcBorders>
              <w:bottom w:val="single" w:sz="4" w:space="0" w:color="auto"/>
            </w:tcBorders>
            <w:shd w:val="clear" w:color="auto" w:fill="FFFF00"/>
          </w:tcPr>
          <w:p w14:paraId="59BF76AA" w14:textId="77777777" w:rsidR="0084301C" w:rsidRDefault="0084301C" w:rsidP="0084301C">
            <w:pPr>
              <w:spacing w:before="100" w:beforeAutospacing="1" w:after="100" w:afterAutospacing="1"/>
              <w:rPr>
                <w:sz w:val="20"/>
                <w:szCs w:val="20"/>
              </w:rPr>
            </w:pPr>
            <w:r>
              <w:rPr>
                <w:sz w:val="20"/>
                <w:szCs w:val="20"/>
              </w:rPr>
              <w:t>Partially Met</w:t>
            </w:r>
          </w:p>
        </w:tc>
        <w:tc>
          <w:tcPr>
            <w:tcW w:w="7244" w:type="dxa"/>
          </w:tcPr>
          <w:p w14:paraId="21384BF9" w14:textId="77777777" w:rsidR="0084301C" w:rsidRDefault="0084301C" w:rsidP="0084301C">
            <w:pPr>
              <w:spacing w:before="100" w:beforeAutospacing="1" w:after="100" w:afterAutospacing="1"/>
              <w:rPr>
                <w:sz w:val="20"/>
                <w:szCs w:val="20"/>
              </w:rPr>
            </w:pPr>
            <w:r>
              <w:rPr>
                <w:sz w:val="20"/>
                <w:szCs w:val="20"/>
                <w:lang w:val="en-US"/>
              </w:rPr>
              <w:t>O</w:t>
            </w:r>
            <w:r w:rsidRPr="001D4646">
              <w:rPr>
                <w:sz w:val="20"/>
                <w:szCs w:val="20"/>
                <w:lang w:val="en-US"/>
              </w:rPr>
              <w:t xml:space="preserve">ur club </w:t>
            </w:r>
            <w:r>
              <w:rPr>
                <w:sz w:val="20"/>
                <w:szCs w:val="20"/>
                <w:lang w:val="en-US"/>
              </w:rPr>
              <w:t>Children’s</w:t>
            </w:r>
            <w:r w:rsidRPr="001D4646">
              <w:rPr>
                <w:sz w:val="20"/>
                <w:szCs w:val="20"/>
                <w:lang w:val="en-US"/>
              </w:rPr>
              <w:t xml:space="preserve"> officer and DLP provide their details through our club safeguarding stat</w:t>
            </w:r>
            <w:r>
              <w:rPr>
                <w:sz w:val="20"/>
                <w:szCs w:val="20"/>
                <w:lang w:val="en-US"/>
              </w:rPr>
              <w:t>e</w:t>
            </w:r>
            <w:r w:rsidRPr="001D4646">
              <w:rPr>
                <w:sz w:val="20"/>
                <w:szCs w:val="20"/>
                <w:lang w:val="en-US"/>
              </w:rPr>
              <w:t>ment</w:t>
            </w:r>
            <w:r>
              <w:rPr>
                <w:sz w:val="20"/>
                <w:szCs w:val="20"/>
                <w:lang w:val="en-US"/>
              </w:rPr>
              <w:t>.</w:t>
            </w:r>
          </w:p>
        </w:tc>
      </w:tr>
      <w:tr w:rsidR="0084301C" w14:paraId="4FF17D7E" w14:textId="77777777" w:rsidTr="0084301C">
        <w:tc>
          <w:tcPr>
            <w:tcW w:w="1555" w:type="dxa"/>
            <w:shd w:val="clear" w:color="auto" w:fill="FF0000"/>
          </w:tcPr>
          <w:p w14:paraId="068A0C85" w14:textId="77777777" w:rsidR="0084301C" w:rsidRDefault="0084301C" w:rsidP="0084301C">
            <w:pPr>
              <w:spacing w:before="100" w:beforeAutospacing="1" w:after="100" w:afterAutospacing="1"/>
              <w:rPr>
                <w:sz w:val="20"/>
                <w:szCs w:val="20"/>
              </w:rPr>
            </w:pPr>
            <w:r>
              <w:rPr>
                <w:sz w:val="20"/>
                <w:szCs w:val="20"/>
              </w:rPr>
              <w:t>Not Met</w:t>
            </w:r>
          </w:p>
        </w:tc>
        <w:tc>
          <w:tcPr>
            <w:tcW w:w="7244" w:type="dxa"/>
          </w:tcPr>
          <w:p w14:paraId="790F02F6" w14:textId="7BE54FFA" w:rsidR="0084301C" w:rsidRDefault="00C22EBF" w:rsidP="0084301C">
            <w:pPr>
              <w:spacing w:before="100" w:beforeAutospacing="1" w:after="100" w:afterAutospacing="1"/>
              <w:rPr>
                <w:sz w:val="20"/>
                <w:szCs w:val="20"/>
              </w:rPr>
            </w:pPr>
            <w:r>
              <w:rPr>
                <w:sz w:val="20"/>
                <w:szCs w:val="20"/>
                <w:lang w:val="en-US"/>
              </w:rPr>
              <w:t>W</w:t>
            </w:r>
            <w:r w:rsidR="0084301C" w:rsidRPr="001D4646">
              <w:rPr>
                <w:sz w:val="20"/>
                <w:szCs w:val="20"/>
                <w:lang w:val="en-US"/>
              </w:rPr>
              <w:t xml:space="preserve">e do not inform our members of our club </w:t>
            </w:r>
            <w:r w:rsidR="0084301C">
              <w:rPr>
                <w:sz w:val="20"/>
                <w:szCs w:val="20"/>
                <w:lang w:val="en-US"/>
              </w:rPr>
              <w:t>Children’s</w:t>
            </w:r>
            <w:r w:rsidR="0084301C" w:rsidRPr="001D4646">
              <w:rPr>
                <w:sz w:val="20"/>
                <w:szCs w:val="20"/>
                <w:lang w:val="en-US"/>
              </w:rPr>
              <w:t xml:space="preserve"> officer and ou</w:t>
            </w:r>
            <w:r w:rsidR="0084301C">
              <w:rPr>
                <w:sz w:val="20"/>
                <w:szCs w:val="20"/>
                <w:lang w:val="en-US"/>
              </w:rPr>
              <w:t>r</w:t>
            </w:r>
            <w:r w:rsidR="0084301C" w:rsidRPr="001D4646">
              <w:rPr>
                <w:sz w:val="20"/>
                <w:szCs w:val="20"/>
                <w:lang w:val="en-US"/>
              </w:rPr>
              <w:t xml:space="preserve"> DLP</w:t>
            </w:r>
            <w:r w:rsidR="0084301C">
              <w:rPr>
                <w:sz w:val="20"/>
                <w:szCs w:val="20"/>
                <w:lang w:val="en-US"/>
              </w:rPr>
              <w:t>.</w:t>
            </w:r>
          </w:p>
        </w:tc>
      </w:tr>
    </w:tbl>
    <w:p w14:paraId="0FC4E662" w14:textId="106234FE" w:rsidR="004A22DD" w:rsidRDefault="004A22DD" w:rsidP="004A22DD">
      <w:pPr>
        <w:ind w:left="284"/>
        <w:rPr>
          <w:rFonts w:ascii="Arial" w:hAnsi="Arial" w:cs="Arial"/>
          <w:b/>
          <w:bCs/>
          <w:sz w:val="20"/>
          <w:szCs w:val="20"/>
        </w:rPr>
      </w:pPr>
      <w:r w:rsidRPr="006E2B0B">
        <w:rPr>
          <w:rFonts w:ascii="Arial" w:hAnsi="Arial" w:cs="Arial"/>
          <w:b/>
          <w:bCs/>
          <w:sz w:val="20"/>
          <w:szCs w:val="20"/>
        </w:rPr>
        <w:t>Evidence:</w:t>
      </w:r>
    </w:p>
    <w:p w14:paraId="22979D09" w14:textId="2D7034EB" w:rsidR="00DE3F01" w:rsidRDefault="00DE3F01" w:rsidP="004A22DD">
      <w:pPr>
        <w:ind w:left="284"/>
        <w:rPr>
          <w:rFonts w:ascii="Arial" w:hAnsi="Arial" w:cs="Arial"/>
          <w:b/>
          <w:bCs/>
          <w:sz w:val="20"/>
          <w:szCs w:val="20"/>
        </w:rPr>
      </w:pPr>
    </w:p>
    <w:p w14:paraId="02E0BBBF" w14:textId="028F320F" w:rsidR="004A22DD" w:rsidRDefault="004A22DD" w:rsidP="004A22DD">
      <w:pPr>
        <w:ind w:left="284"/>
        <w:rPr>
          <w:rFonts w:ascii="Arial" w:hAnsi="Arial" w:cs="Arial"/>
          <w:sz w:val="20"/>
          <w:szCs w:val="20"/>
        </w:rPr>
      </w:pPr>
    </w:p>
    <w:p w14:paraId="1CBFA2B9" w14:textId="21ED1924" w:rsidR="004A22DD" w:rsidRDefault="004A22DD" w:rsidP="004A22DD">
      <w:pPr>
        <w:ind w:left="284"/>
        <w:rPr>
          <w:rFonts w:ascii="Arial" w:hAnsi="Arial" w:cs="Arial"/>
          <w:b/>
          <w:bCs/>
          <w:i/>
          <w:iCs/>
          <w:sz w:val="20"/>
          <w:szCs w:val="20"/>
          <w:u w:val="single"/>
        </w:rPr>
      </w:pPr>
      <w:r w:rsidRPr="004A22DD">
        <w:rPr>
          <w:rFonts w:ascii="Arial" w:hAnsi="Arial" w:cs="Arial"/>
          <w:b/>
          <w:bCs/>
          <w:i/>
          <w:iCs/>
          <w:sz w:val="20"/>
          <w:szCs w:val="20"/>
          <w:u w:val="single"/>
        </w:rPr>
        <w:t xml:space="preserve">1.4. Our DLP has access to external advice, information and support i.e. National Designated Liaison Person, Tusla Child &amp; Family Agency, &amp; An Garda Síochána. </w:t>
      </w:r>
    </w:p>
    <w:p w14:paraId="1FEA4F0D" w14:textId="77777777" w:rsidR="004A22DD" w:rsidRPr="004A22DD" w:rsidRDefault="004A22DD" w:rsidP="004A22DD">
      <w:pPr>
        <w:ind w:left="284"/>
        <w:rPr>
          <w:rFonts w:ascii="Arial" w:hAnsi="Arial" w:cs="Arial"/>
          <w:b/>
          <w:bCs/>
          <w:i/>
          <w:iCs/>
          <w:sz w:val="20"/>
          <w:szCs w:val="20"/>
          <w:u w:val="single"/>
        </w:rPr>
      </w:pPr>
    </w:p>
    <w:p w14:paraId="7ED256DD" w14:textId="768A3FD3" w:rsidR="004A22DD" w:rsidRDefault="004A22DD" w:rsidP="004A22DD">
      <w:pPr>
        <w:ind w:left="284"/>
        <w:rPr>
          <w:rFonts w:ascii="Arial" w:hAnsi="Arial" w:cs="Arial"/>
          <w:b/>
          <w:bCs/>
          <w:sz w:val="20"/>
          <w:szCs w:val="20"/>
        </w:rPr>
      </w:pPr>
      <w:r w:rsidRPr="006E2B0B">
        <w:rPr>
          <w:rFonts w:ascii="Arial" w:hAnsi="Arial" w:cs="Arial"/>
          <w:b/>
          <w:bCs/>
          <w:sz w:val="20"/>
          <w:szCs w:val="20"/>
        </w:rPr>
        <w:t>Evidence:</w:t>
      </w:r>
    </w:p>
    <w:tbl>
      <w:tblPr>
        <w:tblStyle w:val="TableGrid"/>
        <w:tblpPr w:leftFromText="181" w:rightFromText="181" w:vertAnchor="text" w:horzAnchor="margin" w:tblpY="29"/>
        <w:tblOverlap w:val="never"/>
        <w:tblW w:w="8799" w:type="dxa"/>
        <w:tblLook w:val="04A0" w:firstRow="1" w:lastRow="0" w:firstColumn="1" w:lastColumn="0" w:noHBand="0" w:noVBand="1"/>
      </w:tblPr>
      <w:tblGrid>
        <w:gridCol w:w="1555"/>
        <w:gridCol w:w="7244"/>
      </w:tblGrid>
      <w:tr w:rsidR="001D4646" w14:paraId="2F8F6404" w14:textId="77777777" w:rsidTr="001D4646">
        <w:tc>
          <w:tcPr>
            <w:tcW w:w="1555" w:type="dxa"/>
            <w:tcBorders>
              <w:bottom w:val="single" w:sz="4" w:space="0" w:color="auto"/>
            </w:tcBorders>
            <w:shd w:val="clear" w:color="auto" w:fill="22FF19"/>
          </w:tcPr>
          <w:p w14:paraId="0DA2F067" w14:textId="3FC9C75C" w:rsidR="001D4646" w:rsidRDefault="001D4646" w:rsidP="00837CAE">
            <w:pPr>
              <w:tabs>
                <w:tab w:val="center" w:pos="483"/>
              </w:tabs>
              <w:spacing w:before="100" w:beforeAutospacing="1" w:after="100" w:afterAutospacing="1"/>
              <w:jc w:val="both"/>
              <w:rPr>
                <w:sz w:val="20"/>
                <w:szCs w:val="20"/>
              </w:rPr>
            </w:pPr>
            <w:r>
              <w:rPr>
                <w:sz w:val="20"/>
                <w:szCs w:val="20"/>
              </w:rPr>
              <w:t>Fully Met</w:t>
            </w:r>
          </w:p>
        </w:tc>
        <w:tc>
          <w:tcPr>
            <w:tcW w:w="7244" w:type="dxa"/>
          </w:tcPr>
          <w:p w14:paraId="3EED457B" w14:textId="02972490" w:rsidR="001D4646" w:rsidRPr="000D799B" w:rsidRDefault="000D799B" w:rsidP="001D4646">
            <w:pPr>
              <w:spacing w:before="100" w:beforeAutospacing="1" w:after="100" w:afterAutospacing="1"/>
              <w:rPr>
                <w:sz w:val="20"/>
                <w:szCs w:val="20"/>
                <w:lang w:val="en-GB"/>
              </w:rPr>
            </w:pPr>
            <w:r>
              <w:rPr>
                <w:sz w:val="20"/>
                <w:szCs w:val="20"/>
                <w:lang w:val="en-GB"/>
              </w:rPr>
              <w:t>O</w:t>
            </w:r>
            <w:r w:rsidRPr="000D799B">
              <w:rPr>
                <w:sz w:val="20"/>
                <w:szCs w:val="20"/>
                <w:lang w:val="en-GB"/>
              </w:rPr>
              <w:t xml:space="preserve">ur club </w:t>
            </w:r>
            <w:r>
              <w:rPr>
                <w:sz w:val="20"/>
                <w:szCs w:val="20"/>
                <w:lang w:val="en-GB"/>
              </w:rPr>
              <w:t xml:space="preserve">children’s </w:t>
            </w:r>
            <w:r w:rsidRPr="000D799B">
              <w:rPr>
                <w:sz w:val="20"/>
                <w:szCs w:val="20"/>
                <w:lang w:val="en-GB"/>
              </w:rPr>
              <w:t xml:space="preserve">officer and DLP are in regular communication with the </w:t>
            </w:r>
            <w:r>
              <w:rPr>
                <w:sz w:val="20"/>
                <w:szCs w:val="20"/>
                <w:lang w:val="en-GB"/>
              </w:rPr>
              <w:t>N</w:t>
            </w:r>
            <w:r w:rsidRPr="000D799B">
              <w:rPr>
                <w:sz w:val="20"/>
                <w:szCs w:val="20"/>
                <w:lang w:val="en-GB"/>
              </w:rPr>
              <w:t xml:space="preserve">ational </w:t>
            </w:r>
            <w:r>
              <w:rPr>
                <w:sz w:val="20"/>
                <w:szCs w:val="20"/>
                <w:lang w:val="en-GB"/>
              </w:rPr>
              <w:t xml:space="preserve">Safeguarding Manager </w:t>
            </w:r>
            <w:r w:rsidRPr="000D799B">
              <w:rPr>
                <w:sz w:val="20"/>
                <w:szCs w:val="20"/>
                <w:lang w:val="en-GB"/>
              </w:rPr>
              <w:t>in the IAB</w:t>
            </w:r>
            <w:r>
              <w:rPr>
                <w:sz w:val="20"/>
                <w:szCs w:val="20"/>
                <w:lang w:val="en-GB"/>
              </w:rPr>
              <w:t xml:space="preserve">A </w:t>
            </w:r>
            <w:r w:rsidRPr="000D799B">
              <w:rPr>
                <w:sz w:val="20"/>
                <w:szCs w:val="20"/>
                <w:lang w:val="en-GB"/>
              </w:rPr>
              <w:t>on safeguarding matters</w:t>
            </w:r>
            <w:r>
              <w:rPr>
                <w:sz w:val="20"/>
                <w:szCs w:val="20"/>
                <w:lang w:val="en-GB"/>
              </w:rPr>
              <w:t>. T</w:t>
            </w:r>
            <w:r w:rsidRPr="000D799B">
              <w:rPr>
                <w:sz w:val="20"/>
                <w:szCs w:val="20"/>
                <w:lang w:val="en-GB"/>
              </w:rPr>
              <w:t xml:space="preserve">hey are also supported by a provincial safeguarding officer they have access to details of </w:t>
            </w:r>
            <w:r>
              <w:rPr>
                <w:sz w:val="20"/>
                <w:szCs w:val="20"/>
                <w:lang w:val="en-GB"/>
              </w:rPr>
              <w:t>TUSLA</w:t>
            </w:r>
            <w:r w:rsidRPr="000D799B">
              <w:rPr>
                <w:sz w:val="20"/>
                <w:szCs w:val="20"/>
                <w:lang w:val="en-GB"/>
              </w:rPr>
              <w:t xml:space="preserve"> through the safeguarding workshop programme</w:t>
            </w:r>
          </w:p>
        </w:tc>
      </w:tr>
      <w:tr w:rsidR="001D4646" w14:paraId="2118879B" w14:textId="77777777" w:rsidTr="001D4646">
        <w:tc>
          <w:tcPr>
            <w:tcW w:w="1555" w:type="dxa"/>
            <w:tcBorders>
              <w:bottom w:val="single" w:sz="4" w:space="0" w:color="auto"/>
            </w:tcBorders>
            <w:shd w:val="clear" w:color="auto" w:fill="FFFF00"/>
          </w:tcPr>
          <w:p w14:paraId="2AFCA93F" w14:textId="77777777" w:rsidR="001D4646" w:rsidRDefault="001D4646" w:rsidP="001D4646">
            <w:pPr>
              <w:spacing w:before="100" w:beforeAutospacing="1" w:after="100" w:afterAutospacing="1"/>
              <w:rPr>
                <w:sz w:val="20"/>
                <w:szCs w:val="20"/>
              </w:rPr>
            </w:pPr>
            <w:r>
              <w:rPr>
                <w:sz w:val="20"/>
                <w:szCs w:val="20"/>
              </w:rPr>
              <w:t>Partially Met</w:t>
            </w:r>
          </w:p>
        </w:tc>
        <w:tc>
          <w:tcPr>
            <w:tcW w:w="7244" w:type="dxa"/>
          </w:tcPr>
          <w:p w14:paraId="39F5ADC7" w14:textId="40E4D8B9" w:rsidR="001D4646" w:rsidRDefault="00F118E4" w:rsidP="001D4646">
            <w:pPr>
              <w:spacing w:before="100" w:beforeAutospacing="1" w:after="100" w:afterAutospacing="1"/>
              <w:rPr>
                <w:sz w:val="20"/>
                <w:szCs w:val="20"/>
              </w:rPr>
            </w:pPr>
            <w:r>
              <w:rPr>
                <w:sz w:val="20"/>
                <w:szCs w:val="20"/>
                <w:lang w:val="en-GB"/>
              </w:rPr>
              <w:t xml:space="preserve">Our Children’s officer and </w:t>
            </w:r>
            <w:r w:rsidR="000D799B" w:rsidRPr="000D799B">
              <w:rPr>
                <w:sz w:val="20"/>
                <w:szCs w:val="20"/>
                <w:lang w:val="en-GB"/>
              </w:rPr>
              <w:t xml:space="preserve">DLP has access to </w:t>
            </w:r>
            <w:r w:rsidR="000D799B">
              <w:rPr>
                <w:sz w:val="20"/>
                <w:szCs w:val="20"/>
                <w:lang w:val="en-GB"/>
              </w:rPr>
              <w:t xml:space="preserve">TUSLA </w:t>
            </w:r>
            <w:r w:rsidR="000D799B" w:rsidRPr="000D799B">
              <w:rPr>
                <w:sz w:val="20"/>
                <w:szCs w:val="20"/>
                <w:lang w:val="en-GB"/>
              </w:rPr>
              <w:t xml:space="preserve">and </w:t>
            </w:r>
            <w:proofErr w:type="gramStart"/>
            <w:r w:rsidR="000D799B">
              <w:rPr>
                <w:sz w:val="20"/>
                <w:szCs w:val="20"/>
                <w:lang w:val="en-GB"/>
              </w:rPr>
              <w:t>An</w:t>
            </w:r>
            <w:proofErr w:type="gramEnd"/>
            <w:r w:rsidR="000D799B">
              <w:rPr>
                <w:sz w:val="20"/>
                <w:szCs w:val="20"/>
                <w:lang w:val="en-GB"/>
              </w:rPr>
              <w:t xml:space="preserve"> Garda Siochana </w:t>
            </w:r>
            <w:r w:rsidR="000D799B" w:rsidRPr="000D799B">
              <w:rPr>
                <w:sz w:val="20"/>
                <w:szCs w:val="20"/>
                <w:lang w:val="en-GB"/>
              </w:rPr>
              <w:t>locally and understands the reporting procedures of the IAB</w:t>
            </w:r>
            <w:r w:rsidR="000D799B">
              <w:rPr>
                <w:sz w:val="20"/>
                <w:szCs w:val="20"/>
                <w:lang w:val="en-GB"/>
              </w:rPr>
              <w:t>A.</w:t>
            </w:r>
          </w:p>
        </w:tc>
      </w:tr>
      <w:tr w:rsidR="001D4646" w14:paraId="6386BBF4" w14:textId="77777777" w:rsidTr="001D4646">
        <w:tc>
          <w:tcPr>
            <w:tcW w:w="1555" w:type="dxa"/>
            <w:shd w:val="clear" w:color="auto" w:fill="FF0000"/>
          </w:tcPr>
          <w:p w14:paraId="451716C1" w14:textId="77777777" w:rsidR="001D4646" w:rsidRDefault="001D4646" w:rsidP="001D4646">
            <w:pPr>
              <w:spacing w:before="100" w:beforeAutospacing="1" w:after="100" w:afterAutospacing="1"/>
              <w:rPr>
                <w:sz w:val="20"/>
                <w:szCs w:val="20"/>
              </w:rPr>
            </w:pPr>
            <w:r>
              <w:rPr>
                <w:sz w:val="20"/>
                <w:szCs w:val="20"/>
              </w:rPr>
              <w:t>Not Met</w:t>
            </w:r>
          </w:p>
        </w:tc>
        <w:tc>
          <w:tcPr>
            <w:tcW w:w="7244" w:type="dxa"/>
          </w:tcPr>
          <w:p w14:paraId="21D0D4F7" w14:textId="7CC4AEC2" w:rsidR="001D4646" w:rsidRDefault="000D799B" w:rsidP="001D4646">
            <w:pPr>
              <w:spacing w:before="100" w:beforeAutospacing="1" w:after="100" w:afterAutospacing="1"/>
              <w:rPr>
                <w:sz w:val="20"/>
                <w:szCs w:val="20"/>
              </w:rPr>
            </w:pPr>
            <w:r>
              <w:rPr>
                <w:sz w:val="20"/>
                <w:szCs w:val="20"/>
                <w:lang w:val="en-GB"/>
              </w:rPr>
              <w:t>O</w:t>
            </w:r>
            <w:r w:rsidRPr="000D799B">
              <w:rPr>
                <w:sz w:val="20"/>
                <w:szCs w:val="20"/>
                <w:lang w:val="en-GB"/>
              </w:rPr>
              <w:t xml:space="preserve">ur </w:t>
            </w:r>
            <w:r w:rsidR="00F118E4">
              <w:rPr>
                <w:sz w:val="20"/>
                <w:szCs w:val="20"/>
                <w:lang w:val="en-GB"/>
              </w:rPr>
              <w:t xml:space="preserve">Children’s officer or </w:t>
            </w:r>
            <w:r w:rsidRPr="000D799B">
              <w:rPr>
                <w:sz w:val="20"/>
                <w:szCs w:val="20"/>
                <w:lang w:val="en-GB"/>
              </w:rPr>
              <w:t>DLP does not have any available support or external advice available to them</w:t>
            </w:r>
            <w:r>
              <w:rPr>
                <w:sz w:val="20"/>
                <w:szCs w:val="20"/>
                <w:lang w:val="en-GB"/>
              </w:rPr>
              <w:t>.</w:t>
            </w:r>
          </w:p>
        </w:tc>
      </w:tr>
    </w:tbl>
    <w:p w14:paraId="30BF6B87" w14:textId="3A8CE6D8" w:rsidR="001D4646" w:rsidRDefault="001D4646" w:rsidP="004A22DD">
      <w:pPr>
        <w:ind w:left="284"/>
        <w:rPr>
          <w:rFonts w:ascii="Arial" w:hAnsi="Arial" w:cs="Arial"/>
          <w:b/>
          <w:bCs/>
          <w:sz w:val="20"/>
          <w:szCs w:val="20"/>
        </w:rPr>
      </w:pPr>
    </w:p>
    <w:p w14:paraId="4A80CD47" w14:textId="4A4FEA58" w:rsidR="001D4646" w:rsidRDefault="001D4646" w:rsidP="004A22DD">
      <w:pPr>
        <w:ind w:left="284"/>
        <w:rPr>
          <w:rFonts w:ascii="Arial" w:hAnsi="Arial" w:cs="Arial"/>
          <w:b/>
          <w:bCs/>
          <w:sz w:val="20"/>
          <w:szCs w:val="20"/>
        </w:rPr>
      </w:pPr>
    </w:p>
    <w:p w14:paraId="48C2FD36" w14:textId="51AF3CA5" w:rsidR="004A22DD" w:rsidRDefault="004A22DD" w:rsidP="004A22DD">
      <w:pPr>
        <w:ind w:left="284"/>
        <w:rPr>
          <w:rFonts w:ascii="Arial" w:hAnsi="Arial" w:cs="Arial"/>
          <w:b/>
          <w:bCs/>
          <w:i/>
          <w:iCs/>
          <w:sz w:val="20"/>
          <w:szCs w:val="20"/>
          <w:u w:val="single"/>
        </w:rPr>
      </w:pPr>
      <w:r w:rsidRPr="004A22DD">
        <w:rPr>
          <w:rFonts w:ascii="Arial" w:hAnsi="Arial" w:cs="Arial"/>
          <w:b/>
          <w:bCs/>
          <w:i/>
          <w:iCs/>
          <w:sz w:val="20"/>
          <w:szCs w:val="20"/>
          <w:u w:val="single"/>
        </w:rPr>
        <w:t xml:space="preserve">1.5. We have a written Child Safeguarding Statement (CSS) that is publicly available and prominently displayed. </w:t>
      </w:r>
    </w:p>
    <w:p w14:paraId="4AB66028" w14:textId="77777777" w:rsidR="004A22DD" w:rsidRPr="004A22DD" w:rsidRDefault="004A22DD" w:rsidP="004A22DD">
      <w:pPr>
        <w:ind w:left="284"/>
        <w:rPr>
          <w:rFonts w:ascii="Arial" w:hAnsi="Arial" w:cs="Arial"/>
          <w:b/>
          <w:bCs/>
          <w:i/>
          <w:iCs/>
          <w:sz w:val="20"/>
          <w:szCs w:val="20"/>
          <w:u w:val="single"/>
        </w:rPr>
      </w:pPr>
    </w:p>
    <w:p w14:paraId="7B78EF6F" w14:textId="7B625EC8" w:rsidR="004A22DD" w:rsidRDefault="004A22DD" w:rsidP="004A22DD">
      <w:pPr>
        <w:ind w:left="284"/>
        <w:rPr>
          <w:rFonts w:ascii="Arial" w:hAnsi="Arial" w:cs="Arial"/>
          <w:b/>
          <w:bCs/>
          <w:sz w:val="20"/>
          <w:szCs w:val="20"/>
        </w:rPr>
      </w:pPr>
      <w:r w:rsidRPr="006E2B0B">
        <w:rPr>
          <w:rFonts w:ascii="Arial" w:hAnsi="Arial" w:cs="Arial"/>
          <w:b/>
          <w:bCs/>
          <w:sz w:val="20"/>
          <w:szCs w:val="20"/>
        </w:rPr>
        <w:t>Evidence:</w:t>
      </w:r>
    </w:p>
    <w:tbl>
      <w:tblPr>
        <w:tblStyle w:val="TableGrid"/>
        <w:tblpPr w:leftFromText="181" w:rightFromText="181" w:vertAnchor="text" w:horzAnchor="margin" w:tblpY="15"/>
        <w:tblOverlap w:val="never"/>
        <w:tblW w:w="8799" w:type="dxa"/>
        <w:tblLook w:val="04A0" w:firstRow="1" w:lastRow="0" w:firstColumn="1" w:lastColumn="0" w:noHBand="0" w:noVBand="1"/>
      </w:tblPr>
      <w:tblGrid>
        <w:gridCol w:w="1555"/>
        <w:gridCol w:w="7244"/>
      </w:tblGrid>
      <w:tr w:rsidR="000D799B" w14:paraId="666E0448" w14:textId="77777777" w:rsidTr="000D799B">
        <w:tc>
          <w:tcPr>
            <w:tcW w:w="1555" w:type="dxa"/>
            <w:tcBorders>
              <w:bottom w:val="single" w:sz="4" w:space="0" w:color="auto"/>
            </w:tcBorders>
            <w:shd w:val="clear" w:color="auto" w:fill="22FF19"/>
          </w:tcPr>
          <w:p w14:paraId="53E53808" w14:textId="2EB80288" w:rsidR="000D799B" w:rsidRDefault="000D799B" w:rsidP="00837CAE">
            <w:pPr>
              <w:tabs>
                <w:tab w:val="center" w:pos="483"/>
              </w:tabs>
              <w:spacing w:before="100" w:beforeAutospacing="1" w:after="100" w:afterAutospacing="1"/>
              <w:jc w:val="both"/>
              <w:rPr>
                <w:sz w:val="20"/>
                <w:szCs w:val="20"/>
              </w:rPr>
            </w:pPr>
            <w:r>
              <w:rPr>
                <w:sz w:val="20"/>
                <w:szCs w:val="20"/>
              </w:rPr>
              <w:t>Fully Met</w:t>
            </w:r>
          </w:p>
        </w:tc>
        <w:tc>
          <w:tcPr>
            <w:tcW w:w="7244" w:type="dxa"/>
          </w:tcPr>
          <w:p w14:paraId="1BA36533" w14:textId="1970AE3C" w:rsidR="000D799B" w:rsidRDefault="00E43C45" w:rsidP="000D799B">
            <w:pPr>
              <w:spacing w:before="100" w:beforeAutospacing="1" w:after="100" w:afterAutospacing="1"/>
              <w:rPr>
                <w:sz w:val="20"/>
                <w:szCs w:val="20"/>
              </w:rPr>
            </w:pPr>
            <w:r>
              <w:rPr>
                <w:sz w:val="20"/>
                <w:szCs w:val="20"/>
                <w:lang w:val="en-GB"/>
              </w:rPr>
              <w:t>O</w:t>
            </w:r>
            <w:r w:rsidRPr="00E43C45">
              <w:rPr>
                <w:sz w:val="20"/>
                <w:szCs w:val="20"/>
                <w:lang w:val="en-GB"/>
              </w:rPr>
              <w:t>ur club has a child risk assessment and child safeguarding statement which are reviewed every two years</w:t>
            </w:r>
            <w:r>
              <w:rPr>
                <w:sz w:val="20"/>
                <w:szCs w:val="20"/>
                <w:lang w:val="en-GB"/>
              </w:rPr>
              <w:t>. T</w:t>
            </w:r>
            <w:r w:rsidRPr="00E43C45">
              <w:rPr>
                <w:sz w:val="20"/>
                <w:szCs w:val="20"/>
                <w:lang w:val="en-GB"/>
              </w:rPr>
              <w:t xml:space="preserve">his is available </w:t>
            </w:r>
            <w:r w:rsidR="00F118E4">
              <w:rPr>
                <w:sz w:val="20"/>
                <w:szCs w:val="20"/>
                <w:lang w:val="en-GB"/>
              </w:rPr>
              <w:t>upon request.</w:t>
            </w:r>
            <w:r>
              <w:rPr>
                <w:sz w:val="20"/>
                <w:szCs w:val="20"/>
                <w:lang w:val="en-GB"/>
              </w:rPr>
              <w:t xml:space="preserve"> </w:t>
            </w:r>
          </w:p>
        </w:tc>
      </w:tr>
      <w:tr w:rsidR="000D799B" w14:paraId="756773D8" w14:textId="77777777" w:rsidTr="000D799B">
        <w:tc>
          <w:tcPr>
            <w:tcW w:w="1555" w:type="dxa"/>
            <w:tcBorders>
              <w:bottom w:val="single" w:sz="4" w:space="0" w:color="auto"/>
            </w:tcBorders>
            <w:shd w:val="clear" w:color="auto" w:fill="FFFF00"/>
          </w:tcPr>
          <w:p w14:paraId="25A7252F" w14:textId="77777777" w:rsidR="000D799B" w:rsidRDefault="000D799B" w:rsidP="000D799B">
            <w:pPr>
              <w:spacing w:before="100" w:beforeAutospacing="1" w:after="100" w:afterAutospacing="1"/>
              <w:rPr>
                <w:sz w:val="20"/>
                <w:szCs w:val="20"/>
              </w:rPr>
            </w:pPr>
            <w:r>
              <w:rPr>
                <w:sz w:val="20"/>
                <w:szCs w:val="20"/>
              </w:rPr>
              <w:t>Partially Met</w:t>
            </w:r>
          </w:p>
        </w:tc>
        <w:tc>
          <w:tcPr>
            <w:tcW w:w="7244" w:type="dxa"/>
          </w:tcPr>
          <w:p w14:paraId="184A4C8D" w14:textId="09954340" w:rsidR="000D799B" w:rsidRDefault="00E43C45" w:rsidP="000D799B">
            <w:pPr>
              <w:spacing w:before="100" w:beforeAutospacing="1" w:after="100" w:afterAutospacing="1"/>
              <w:rPr>
                <w:sz w:val="20"/>
                <w:szCs w:val="20"/>
              </w:rPr>
            </w:pPr>
            <w:r>
              <w:rPr>
                <w:sz w:val="20"/>
                <w:szCs w:val="20"/>
                <w:lang w:val="en-GB"/>
              </w:rPr>
              <w:t>O</w:t>
            </w:r>
            <w:r w:rsidRPr="00E43C45">
              <w:rPr>
                <w:sz w:val="20"/>
                <w:szCs w:val="20"/>
                <w:lang w:val="en-GB"/>
              </w:rPr>
              <w:t xml:space="preserve">ur club risk assessment </w:t>
            </w:r>
            <w:r>
              <w:rPr>
                <w:sz w:val="20"/>
                <w:szCs w:val="20"/>
                <w:lang w:val="en-GB"/>
              </w:rPr>
              <w:t xml:space="preserve">is </w:t>
            </w:r>
            <w:r w:rsidRPr="00E43C45">
              <w:rPr>
                <w:sz w:val="20"/>
                <w:szCs w:val="20"/>
                <w:lang w:val="en-GB"/>
              </w:rPr>
              <w:t>completed and are in the process of completing the child safeguarding statement</w:t>
            </w:r>
            <w:r>
              <w:rPr>
                <w:sz w:val="20"/>
                <w:szCs w:val="20"/>
                <w:lang w:val="en-GB"/>
              </w:rPr>
              <w:t>.</w:t>
            </w:r>
          </w:p>
        </w:tc>
      </w:tr>
      <w:tr w:rsidR="000D799B" w14:paraId="434C6F9D" w14:textId="77777777" w:rsidTr="000D799B">
        <w:tc>
          <w:tcPr>
            <w:tcW w:w="1555" w:type="dxa"/>
            <w:shd w:val="clear" w:color="auto" w:fill="FF0000"/>
          </w:tcPr>
          <w:p w14:paraId="1CD40F45" w14:textId="77777777" w:rsidR="000D799B" w:rsidRDefault="000D799B" w:rsidP="000D799B">
            <w:pPr>
              <w:spacing w:before="100" w:beforeAutospacing="1" w:after="100" w:afterAutospacing="1"/>
              <w:rPr>
                <w:sz w:val="20"/>
                <w:szCs w:val="20"/>
              </w:rPr>
            </w:pPr>
            <w:r>
              <w:rPr>
                <w:sz w:val="20"/>
                <w:szCs w:val="20"/>
              </w:rPr>
              <w:t>Not Met</w:t>
            </w:r>
          </w:p>
        </w:tc>
        <w:tc>
          <w:tcPr>
            <w:tcW w:w="7244" w:type="dxa"/>
          </w:tcPr>
          <w:p w14:paraId="0E5A8FD4" w14:textId="43D349C5" w:rsidR="000D799B" w:rsidRDefault="00E43C45" w:rsidP="000D799B">
            <w:pPr>
              <w:spacing w:before="100" w:beforeAutospacing="1" w:after="100" w:afterAutospacing="1"/>
              <w:rPr>
                <w:sz w:val="20"/>
                <w:szCs w:val="20"/>
              </w:rPr>
            </w:pPr>
            <w:r>
              <w:rPr>
                <w:sz w:val="20"/>
                <w:szCs w:val="20"/>
                <w:lang w:val="en-GB"/>
              </w:rPr>
              <w:t>O</w:t>
            </w:r>
            <w:r w:rsidRPr="00E43C45">
              <w:rPr>
                <w:sz w:val="20"/>
                <w:szCs w:val="20"/>
                <w:lang w:val="en-GB"/>
              </w:rPr>
              <w:t>ur club has not completed the child risk assessment or child safeguarding statement as we are only in the process of setting up the club post cov</w:t>
            </w:r>
            <w:r>
              <w:rPr>
                <w:sz w:val="20"/>
                <w:szCs w:val="20"/>
                <w:lang w:val="en-GB"/>
              </w:rPr>
              <w:t>id.</w:t>
            </w:r>
          </w:p>
        </w:tc>
      </w:tr>
    </w:tbl>
    <w:p w14:paraId="07DB20E3" w14:textId="7C89632D" w:rsidR="000D799B" w:rsidRDefault="000D799B" w:rsidP="004A22DD">
      <w:pPr>
        <w:ind w:left="284"/>
        <w:rPr>
          <w:rFonts w:ascii="Arial" w:hAnsi="Arial" w:cs="Arial"/>
          <w:b/>
          <w:bCs/>
          <w:sz w:val="20"/>
          <w:szCs w:val="20"/>
        </w:rPr>
      </w:pPr>
    </w:p>
    <w:p w14:paraId="3DAEB6D3" w14:textId="72A891B1" w:rsidR="000D799B" w:rsidRDefault="000D799B" w:rsidP="004A22DD">
      <w:pPr>
        <w:ind w:left="284"/>
        <w:rPr>
          <w:rFonts w:ascii="Arial" w:hAnsi="Arial" w:cs="Arial"/>
          <w:b/>
          <w:bCs/>
          <w:sz w:val="20"/>
          <w:szCs w:val="20"/>
        </w:rPr>
      </w:pPr>
    </w:p>
    <w:p w14:paraId="2B7C1E52" w14:textId="77777777" w:rsidR="004A22DD" w:rsidRPr="006E2B0B" w:rsidRDefault="004A22DD" w:rsidP="004A22DD">
      <w:pPr>
        <w:ind w:left="284"/>
        <w:rPr>
          <w:rFonts w:ascii="Arial" w:hAnsi="Arial" w:cs="Arial"/>
          <w:sz w:val="20"/>
          <w:szCs w:val="20"/>
        </w:rPr>
      </w:pPr>
    </w:p>
    <w:p w14:paraId="53A3ED87" w14:textId="4278CFB1" w:rsidR="004A22DD" w:rsidRDefault="004A22DD" w:rsidP="004A22DD">
      <w:pPr>
        <w:ind w:left="284"/>
        <w:rPr>
          <w:rFonts w:ascii="Arial" w:hAnsi="Arial" w:cs="Arial"/>
          <w:b/>
          <w:bCs/>
          <w:i/>
          <w:iCs/>
          <w:sz w:val="20"/>
          <w:szCs w:val="20"/>
          <w:u w:val="single"/>
        </w:rPr>
      </w:pPr>
      <w:r w:rsidRPr="004A22DD">
        <w:rPr>
          <w:rFonts w:ascii="Arial" w:hAnsi="Arial" w:cs="Arial"/>
          <w:b/>
          <w:bCs/>
          <w:i/>
          <w:iCs/>
          <w:sz w:val="20"/>
          <w:szCs w:val="20"/>
          <w:u w:val="single"/>
        </w:rPr>
        <w:t>1.6. When engaging or contracting other service providers, we ensure compliance with our NGB’s Safeguarding requirements is mandatory.</w:t>
      </w:r>
    </w:p>
    <w:p w14:paraId="2FC4A38D" w14:textId="77777777" w:rsidR="004A22DD" w:rsidRPr="004A22DD" w:rsidRDefault="004A22DD" w:rsidP="004A22DD">
      <w:pPr>
        <w:ind w:left="284"/>
        <w:rPr>
          <w:rFonts w:ascii="Arial" w:hAnsi="Arial" w:cs="Arial"/>
          <w:b/>
          <w:bCs/>
          <w:i/>
          <w:iCs/>
          <w:sz w:val="20"/>
          <w:szCs w:val="20"/>
          <w:u w:val="single"/>
        </w:rPr>
      </w:pPr>
    </w:p>
    <w:tbl>
      <w:tblPr>
        <w:tblStyle w:val="TableGrid"/>
        <w:tblpPr w:leftFromText="181" w:rightFromText="181" w:vertAnchor="text" w:horzAnchor="margin" w:tblpY="253"/>
        <w:tblOverlap w:val="never"/>
        <w:tblW w:w="8799" w:type="dxa"/>
        <w:tblLook w:val="04A0" w:firstRow="1" w:lastRow="0" w:firstColumn="1" w:lastColumn="0" w:noHBand="0" w:noVBand="1"/>
      </w:tblPr>
      <w:tblGrid>
        <w:gridCol w:w="1555"/>
        <w:gridCol w:w="7244"/>
      </w:tblGrid>
      <w:tr w:rsidR="00E43C45" w14:paraId="48C10583" w14:textId="77777777" w:rsidTr="00E43C45">
        <w:tc>
          <w:tcPr>
            <w:tcW w:w="1555" w:type="dxa"/>
            <w:tcBorders>
              <w:bottom w:val="single" w:sz="4" w:space="0" w:color="auto"/>
            </w:tcBorders>
            <w:shd w:val="clear" w:color="auto" w:fill="22FF19"/>
          </w:tcPr>
          <w:p w14:paraId="09D04F71" w14:textId="70CAA46B" w:rsidR="00E43C45" w:rsidRDefault="00E43C45" w:rsidP="00837CAE">
            <w:pPr>
              <w:tabs>
                <w:tab w:val="center" w:pos="483"/>
              </w:tabs>
              <w:spacing w:before="100" w:beforeAutospacing="1" w:after="100" w:afterAutospacing="1"/>
              <w:jc w:val="both"/>
              <w:rPr>
                <w:sz w:val="20"/>
                <w:szCs w:val="20"/>
              </w:rPr>
            </w:pPr>
            <w:r>
              <w:rPr>
                <w:sz w:val="20"/>
                <w:szCs w:val="20"/>
              </w:rPr>
              <w:t>Fully Met</w:t>
            </w:r>
          </w:p>
        </w:tc>
        <w:tc>
          <w:tcPr>
            <w:tcW w:w="7244" w:type="dxa"/>
          </w:tcPr>
          <w:p w14:paraId="178447BE" w14:textId="5D1AC894" w:rsidR="00E43C45" w:rsidRDefault="00E43C45" w:rsidP="00E43C45">
            <w:pPr>
              <w:spacing w:before="100" w:beforeAutospacing="1" w:after="100" w:afterAutospacing="1"/>
              <w:rPr>
                <w:sz w:val="20"/>
                <w:szCs w:val="20"/>
              </w:rPr>
            </w:pPr>
            <w:r>
              <w:rPr>
                <w:sz w:val="20"/>
                <w:szCs w:val="20"/>
                <w:lang w:val="en-GB"/>
              </w:rPr>
              <w:t>O</w:t>
            </w:r>
            <w:r w:rsidRPr="00E43C45">
              <w:rPr>
                <w:sz w:val="20"/>
                <w:szCs w:val="20"/>
                <w:lang w:val="en-GB"/>
              </w:rPr>
              <w:t>ur coaches must be qualified vetted and have completed the relevant safeguarding training as power the IAB</w:t>
            </w:r>
            <w:r w:rsidR="00657CBD">
              <w:rPr>
                <w:sz w:val="20"/>
                <w:szCs w:val="20"/>
                <w:lang w:val="en-GB"/>
              </w:rPr>
              <w:t xml:space="preserve">A </w:t>
            </w:r>
            <w:r w:rsidRPr="00E43C45">
              <w:rPr>
                <w:sz w:val="20"/>
                <w:szCs w:val="20"/>
                <w:lang w:val="en-GB"/>
              </w:rPr>
              <w:t xml:space="preserve">safeguarding policies. This is checked by the club </w:t>
            </w:r>
            <w:r w:rsidR="00657CBD">
              <w:rPr>
                <w:sz w:val="20"/>
                <w:szCs w:val="20"/>
                <w:lang w:val="en-GB"/>
              </w:rPr>
              <w:t>children’s</w:t>
            </w:r>
            <w:r w:rsidRPr="00E43C45">
              <w:rPr>
                <w:sz w:val="20"/>
                <w:szCs w:val="20"/>
                <w:lang w:val="en-GB"/>
              </w:rPr>
              <w:t xml:space="preserve"> officer</w:t>
            </w:r>
            <w:r>
              <w:rPr>
                <w:sz w:val="20"/>
                <w:szCs w:val="20"/>
                <w:lang w:val="en-GB"/>
              </w:rPr>
              <w:t>.</w:t>
            </w:r>
          </w:p>
        </w:tc>
      </w:tr>
      <w:tr w:rsidR="00E43C45" w14:paraId="6A8CA704" w14:textId="77777777" w:rsidTr="00E43C45">
        <w:tc>
          <w:tcPr>
            <w:tcW w:w="1555" w:type="dxa"/>
            <w:tcBorders>
              <w:bottom w:val="single" w:sz="4" w:space="0" w:color="auto"/>
            </w:tcBorders>
            <w:shd w:val="clear" w:color="auto" w:fill="FFFF00"/>
          </w:tcPr>
          <w:p w14:paraId="2FFD42FD" w14:textId="77777777" w:rsidR="00E43C45" w:rsidRDefault="00E43C45" w:rsidP="00E43C45">
            <w:pPr>
              <w:spacing w:before="100" w:beforeAutospacing="1" w:after="100" w:afterAutospacing="1"/>
              <w:rPr>
                <w:sz w:val="20"/>
                <w:szCs w:val="20"/>
              </w:rPr>
            </w:pPr>
            <w:r>
              <w:rPr>
                <w:sz w:val="20"/>
                <w:szCs w:val="20"/>
              </w:rPr>
              <w:t>Partially Met</w:t>
            </w:r>
          </w:p>
        </w:tc>
        <w:tc>
          <w:tcPr>
            <w:tcW w:w="7244" w:type="dxa"/>
          </w:tcPr>
          <w:p w14:paraId="21FFB9EE" w14:textId="46DF05A1" w:rsidR="00E43C45" w:rsidRDefault="00E43C45" w:rsidP="00E43C45">
            <w:pPr>
              <w:spacing w:before="100" w:beforeAutospacing="1" w:after="100" w:afterAutospacing="1"/>
              <w:rPr>
                <w:sz w:val="20"/>
                <w:szCs w:val="20"/>
              </w:rPr>
            </w:pPr>
            <w:r>
              <w:rPr>
                <w:sz w:val="20"/>
                <w:szCs w:val="20"/>
                <w:lang w:val="en-GB"/>
              </w:rPr>
              <w:t>O</w:t>
            </w:r>
            <w:r w:rsidRPr="00E43C45">
              <w:rPr>
                <w:sz w:val="20"/>
                <w:szCs w:val="20"/>
                <w:lang w:val="en-GB"/>
              </w:rPr>
              <w:t>ur club make sure that those who have access to children and vulnerable adults are vetted.</w:t>
            </w:r>
          </w:p>
        </w:tc>
      </w:tr>
      <w:tr w:rsidR="00E43C45" w14:paraId="0D6B90A2" w14:textId="77777777" w:rsidTr="00E43C45">
        <w:tc>
          <w:tcPr>
            <w:tcW w:w="1555" w:type="dxa"/>
            <w:shd w:val="clear" w:color="auto" w:fill="FF0000"/>
          </w:tcPr>
          <w:p w14:paraId="30F03034" w14:textId="77777777" w:rsidR="00E43C45" w:rsidRDefault="00E43C45" w:rsidP="00E43C45">
            <w:pPr>
              <w:spacing w:before="100" w:beforeAutospacing="1" w:after="100" w:afterAutospacing="1"/>
              <w:rPr>
                <w:sz w:val="20"/>
                <w:szCs w:val="20"/>
              </w:rPr>
            </w:pPr>
            <w:r>
              <w:rPr>
                <w:sz w:val="20"/>
                <w:szCs w:val="20"/>
              </w:rPr>
              <w:t>Not Met</w:t>
            </w:r>
          </w:p>
        </w:tc>
        <w:tc>
          <w:tcPr>
            <w:tcW w:w="7244" w:type="dxa"/>
          </w:tcPr>
          <w:p w14:paraId="0975F603" w14:textId="36FD75A0" w:rsidR="00E43C45" w:rsidRDefault="00B33D3A" w:rsidP="00E43C45">
            <w:pPr>
              <w:spacing w:before="100" w:beforeAutospacing="1" w:after="100" w:afterAutospacing="1"/>
              <w:rPr>
                <w:sz w:val="20"/>
                <w:szCs w:val="20"/>
              </w:rPr>
            </w:pPr>
            <w:r>
              <w:rPr>
                <w:sz w:val="20"/>
                <w:szCs w:val="20"/>
                <w:lang w:val="en-GB"/>
              </w:rPr>
              <w:t>O</w:t>
            </w:r>
            <w:r w:rsidRPr="00B33D3A">
              <w:rPr>
                <w:sz w:val="20"/>
                <w:szCs w:val="20"/>
                <w:lang w:val="en-GB"/>
              </w:rPr>
              <w:t>ur club does not che</w:t>
            </w:r>
            <w:r>
              <w:rPr>
                <w:sz w:val="20"/>
                <w:szCs w:val="20"/>
                <w:lang w:val="en-GB"/>
              </w:rPr>
              <w:t>ck</w:t>
            </w:r>
            <w:r w:rsidRPr="00B33D3A">
              <w:rPr>
                <w:sz w:val="20"/>
                <w:szCs w:val="20"/>
                <w:lang w:val="en-GB"/>
              </w:rPr>
              <w:t xml:space="preserve"> on compliance against the </w:t>
            </w:r>
            <w:r>
              <w:rPr>
                <w:sz w:val="20"/>
                <w:szCs w:val="20"/>
                <w:lang w:val="en-GB"/>
              </w:rPr>
              <w:t>IABA</w:t>
            </w:r>
            <w:r w:rsidRPr="00B33D3A">
              <w:rPr>
                <w:sz w:val="20"/>
                <w:szCs w:val="20"/>
                <w:lang w:val="en-GB"/>
              </w:rPr>
              <w:t xml:space="preserve"> safeguarding policies</w:t>
            </w:r>
            <w:r>
              <w:rPr>
                <w:sz w:val="20"/>
                <w:szCs w:val="20"/>
                <w:lang w:val="en-GB"/>
              </w:rPr>
              <w:t>.</w:t>
            </w:r>
          </w:p>
        </w:tc>
      </w:tr>
    </w:tbl>
    <w:p w14:paraId="52DC47A8" w14:textId="7AA32196" w:rsidR="004A22DD" w:rsidRDefault="004A22DD" w:rsidP="004A22DD">
      <w:pPr>
        <w:ind w:left="284"/>
        <w:rPr>
          <w:rFonts w:ascii="Arial" w:hAnsi="Arial" w:cs="Arial"/>
          <w:b/>
          <w:bCs/>
          <w:sz w:val="20"/>
          <w:szCs w:val="20"/>
        </w:rPr>
      </w:pPr>
      <w:r w:rsidRPr="006E2B0B">
        <w:rPr>
          <w:rFonts w:ascii="Arial" w:hAnsi="Arial" w:cs="Arial"/>
          <w:b/>
          <w:bCs/>
          <w:sz w:val="20"/>
          <w:szCs w:val="20"/>
        </w:rPr>
        <w:t>Evidence:</w:t>
      </w:r>
    </w:p>
    <w:p w14:paraId="7B30C145" w14:textId="18737878" w:rsidR="00E43C45" w:rsidRDefault="00E43C45" w:rsidP="004A22DD">
      <w:pPr>
        <w:ind w:left="284"/>
        <w:rPr>
          <w:rFonts w:ascii="Arial" w:hAnsi="Arial" w:cs="Arial"/>
          <w:b/>
          <w:bCs/>
          <w:sz w:val="20"/>
          <w:szCs w:val="20"/>
        </w:rPr>
      </w:pPr>
    </w:p>
    <w:p w14:paraId="3972BD14" w14:textId="77777777" w:rsidR="00606DC1" w:rsidRDefault="00606DC1" w:rsidP="00C42CB3">
      <w:pPr>
        <w:spacing w:before="100" w:beforeAutospacing="1" w:after="100" w:afterAutospacing="1"/>
        <w:ind w:left="284"/>
        <w:rPr>
          <w:rFonts w:ascii="Arial" w:eastAsia="Times New Roman" w:hAnsi="Arial" w:cs="Arial"/>
          <w:b/>
          <w:bCs/>
          <w:lang w:eastAsia="en-GB"/>
        </w:rPr>
      </w:pPr>
    </w:p>
    <w:p w14:paraId="1CAB22DD" w14:textId="77777777" w:rsidR="00606DC1" w:rsidRDefault="00606DC1" w:rsidP="00C42CB3">
      <w:pPr>
        <w:spacing w:before="100" w:beforeAutospacing="1" w:after="100" w:afterAutospacing="1"/>
        <w:ind w:left="284"/>
        <w:rPr>
          <w:rFonts w:ascii="Arial" w:eastAsia="Times New Roman" w:hAnsi="Arial" w:cs="Arial"/>
          <w:b/>
          <w:bCs/>
          <w:lang w:eastAsia="en-GB"/>
        </w:rPr>
      </w:pPr>
    </w:p>
    <w:p w14:paraId="02D6634B" w14:textId="77777777" w:rsidR="00606DC1" w:rsidRDefault="00606DC1" w:rsidP="00C42CB3">
      <w:pPr>
        <w:spacing w:before="100" w:beforeAutospacing="1" w:after="100" w:afterAutospacing="1"/>
        <w:ind w:left="284"/>
        <w:rPr>
          <w:rFonts w:ascii="Arial" w:eastAsia="Times New Roman" w:hAnsi="Arial" w:cs="Arial"/>
          <w:b/>
          <w:bCs/>
          <w:lang w:eastAsia="en-GB"/>
        </w:rPr>
      </w:pPr>
    </w:p>
    <w:p w14:paraId="5BE3188A" w14:textId="77777777" w:rsidR="00606DC1" w:rsidRDefault="00606DC1" w:rsidP="00C42CB3">
      <w:pPr>
        <w:spacing w:before="100" w:beforeAutospacing="1" w:after="100" w:afterAutospacing="1"/>
        <w:ind w:left="284"/>
        <w:rPr>
          <w:rFonts w:ascii="Arial" w:eastAsia="Times New Roman" w:hAnsi="Arial" w:cs="Arial"/>
          <w:b/>
          <w:bCs/>
          <w:lang w:eastAsia="en-GB"/>
        </w:rPr>
      </w:pPr>
    </w:p>
    <w:p w14:paraId="289DAC0B" w14:textId="77777777" w:rsidR="00606DC1" w:rsidRDefault="00606DC1" w:rsidP="00C42CB3">
      <w:pPr>
        <w:spacing w:before="100" w:beforeAutospacing="1" w:after="100" w:afterAutospacing="1"/>
        <w:ind w:left="284"/>
        <w:rPr>
          <w:rFonts w:ascii="Arial" w:eastAsia="Times New Roman" w:hAnsi="Arial" w:cs="Arial"/>
          <w:b/>
          <w:bCs/>
          <w:lang w:eastAsia="en-GB"/>
        </w:rPr>
      </w:pPr>
    </w:p>
    <w:p w14:paraId="780018C5" w14:textId="32314E82" w:rsidR="00311A50" w:rsidRDefault="00311A50" w:rsidP="00C42CB3">
      <w:pPr>
        <w:spacing w:before="100" w:beforeAutospacing="1" w:after="100" w:afterAutospacing="1"/>
        <w:ind w:left="284"/>
        <w:rPr>
          <w:rFonts w:ascii="Arial" w:eastAsia="Times New Roman" w:hAnsi="Arial" w:cs="Arial"/>
          <w:b/>
          <w:bCs/>
          <w:lang w:eastAsia="en-GB"/>
        </w:rPr>
      </w:pPr>
      <w:r w:rsidRPr="000A0B21">
        <w:rPr>
          <w:rFonts w:ascii="Arial" w:eastAsia="Times New Roman" w:hAnsi="Arial" w:cs="Arial"/>
          <w:b/>
          <w:bCs/>
          <w:lang w:eastAsia="en-GB"/>
        </w:rPr>
        <w:lastRenderedPageBreak/>
        <w:t xml:space="preserve">2. </w:t>
      </w:r>
      <w:r w:rsidRPr="000A0B21">
        <w:rPr>
          <w:rFonts w:ascii="Arial" w:eastAsia="Times New Roman" w:hAnsi="Arial" w:cs="Arial"/>
          <w:b/>
          <w:bCs/>
          <w:u w:val="single"/>
          <w:lang w:eastAsia="en-GB"/>
        </w:rPr>
        <w:t>Safeguarding</w:t>
      </w:r>
      <w:r w:rsidR="002B30D1" w:rsidRPr="004B1857">
        <w:rPr>
          <w:rFonts w:ascii="Arial" w:eastAsia="Times New Roman" w:hAnsi="Arial" w:cs="Arial"/>
          <w:b/>
          <w:bCs/>
          <w:u w:val="single"/>
          <w:lang w:eastAsia="en-GB"/>
        </w:rPr>
        <w:t xml:space="preserve"> </w:t>
      </w:r>
      <w:r w:rsidRPr="000A0B21">
        <w:rPr>
          <w:rFonts w:ascii="Arial" w:eastAsia="Times New Roman" w:hAnsi="Arial" w:cs="Arial"/>
          <w:b/>
          <w:bCs/>
          <w:u w:val="single"/>
          <w:lang w:eastAsia="en-GB"/>
        </w:rPr>
        <w:t>Training</w:t>
      </w:r>
      <w:r w:rsidRPr="000A0B21">
        <w:rPr>
          <w:rFonts w:ascii="Arial" w:eastAsia="Times New Roman" w:hAnsi="Arial" w:cs="Arial"/>
          <w:b/>
          <w:bCs/>
          <w:lang w:eastAsia="en-GB"/>
        </w:rPr>
        <w:t xml:space="preserve"> </w:t>
      </w:r>
      <w:r w:rsidR="0084301C" w:rsidRPr="0084301C">
        <w:rPr>
          <w:rFonts w:ascii="Arial" w:eastAsia="Times New Roman" w:hAnsi="Arial" w:cs="Arial"/>
          <w:b/>
          <w:bCs/>
          <w:color w:val="FF0000"/>
          <w:sz w:val="20"/>
          <w:szCs w:val="20"/>
          <w:lang w:eastAsia="en-GB"/>
        </w:rPr>
        <w:t>(Suggested examples as evidence)</w:t>
      </w:r>
    </w:p>
    <w:p w14:paraId="6ADFCCE3" w14:textId="485E63FA" w:rsidR="004A22DD" w:rsidRDefault="004A22DD" w:rsidP="00C42CB3">
      <w:pPr>
        <w:ind w:left="284"/>
        <w:rPr>
          <w:rFonts w:ascii="Arial" w:hAnsi="Arial" w:cs="Arial"/>
          <w:b/>
          <w:bCs/>
          <w:i/>
          <w:iCs/>
          <w:sz w:val="20"/>
          <w:szCs w:val="20"/>
          <w:u w:val="single"/>
        </w:rPr>
      </w:pPr>
      <w:r w:rsidRPr="006E2B0B">
        <w:rPr>
          <w:rFonts w:ascii="Arial" w:hAnsi="Arial" w:cs="Arial"/>
          <w:b/>
          <w:bCs/>
          <w:i/>
          <w:iCs/>
          <w:sz w:val="20"/>
          <w:szCs w:val="20"/>
          <w:u w:val="single"/>
        </w:rPr>
        <w:t xml:space="preserve">2.1. We ensure all relevant </w:t>
      </w:r>
      <w:r w:rsidR="00CF045E">
        <w:rPr>
          <w:rFonts w:ascii="Arial" w:hAnsi="Arial" w:cs="Arial"/>
          <w:b/>
          <w:bCs/>
          <w:i/>
          <w:iCs/>
          <w:sz w:val="20"/>
          <w:szCs w:val="20"/>
          <w:u w:val="single"/>
        </w:rPr>
        <w:t>club members</w:t>
      </w:r>
      <w:r w:rsidRPr="006E2B0B">
        <w:rPr>
          <w:rFonts w:ascii="Arial" w:hAnsi="Arial" w:cs="Arial"/>
          <w:b/>
          <w:bCs/>
          <w:i/>
          <w:iCs/>
          <w:sz w:val="20"/>
          <w:szCs w:val="20"/>
          <w:u w:val="single"/>
        </w:rPr>
        <w:t xml:space="preserve"> attend the appropriate Safeguarding training before taking up a role with the club. </w:t>
      </w:r>
    </w:p>
    <w:p w14:paraId="75B8EE0D" w14:textId="77777777" w:rsidR="00C42CB3" w:rsidRPr="006E2B0B" w:rsidRDefault="00C42CB3" w:rsidP="00C42CB3">
      <w:pPr>
        <w:ind w:left="284"/>
        <w:rPr>
          <w:rFonts w:ascii="Arial" w:hAnsi="Arial" w:cs="Arial"/>
          <w:b/>
          <w:bCs/>
          <w:i/>
          <w:iCs/>
          <w:sz w:val="20"/>
          <w:szCs w:val="20"/>
          <w:u w:val="single"/>
        </w:rPr>
      </w:pPr>
    </w:p>
    <w:p w14:paraId="26C421F1" w14:textId="349658B6" w:rsidR="004A22DD" w:rsidRDefault="004A22DD" w:rsidP="00C42CB3">
      <w:pPr>
        <w:ind w:left="284"/>
        <w:rPr>
          <w:rFonts w:ascii="Arial" w:hAnsi="Arial" w:cs="Arial"/>
          <w:b/>
          <w:bCs/>
          <w:sz w:val="20"/>
          <w:szCs w:val="20"/>
        </w:rPr>
      </w:pPr>
      <w:r w:rsidRPr="006E2B0B">
        <w:rPr>
          <w:rFonts w:ascii="Arial" w:hAnsi="Arial" w:cs="Arial"/>
          <w:b/>
          <w:bCs/>
          <w:sz w:val="20"/>
          <w:szCs w:val="20"/>
        </w:rPr>
        <w:t>Evidence:</w:t>
      </w:r>
    </w:p>
    <w:tbl>
      <w:tblPr>
        <w:tblStyle w:val="TableGrid"/>
        <w:tblpPr w:leftFromText="181" w:rightFromText="181" w:vertAnchor="text" w:horzAnchor="margin" w:tblpY="30"/>
        <w:tblOverlap w:val="never"/>
        <w:tblW w:w="8799" w:type="dxa"/>
        <w:tblLook w:val="04A0" w:firstRow="1" w:lastRow="0" w:firstColumn="1" w:lastColumn="0" w:noHBand="0" w:noVBand="1"/>
      </w:tblPr>
      <w:tblGrid>
        <w:gridCol w:w="1555"/>
        <w:gridCol w:w="7244"/>
      </w:tblGrid>
      <w:tr w:rsidR="00B33D3A" w14:paraId="27928F1B" w14:textId="77777777" w:rsidTr="00B33D3A">
        <w:tc>
          <w:tcPr>
            <w:tcW w:w="1555" w:type="dxa"/>
            <w:tcBorders>
              <w:bottom w:val="single" w:sz="4" w:space="0" w:color="auto"/>
            </w:tcBorders>
            <w:shd w:val="clear" w:color="auto" w:fill="22FF19"/>
          </w:tcPr>
          <w:p w14:paraId="74318244" w14:textId="728405A7" w:rsidR="00B33D3A" w:rsidRDefault="00B33D3A" w:rsidP="00837CAE">
            <w:pPr>
              <w:tabs>
                <w:tab w:val="center" w:pos="483"/>
              </w:tabs>
              <w:spacing w:before="100" w:beforeAutospacing="1" w:after="100" w:afterAutospacing="1"/>
              <w:jc w:val="both"/>
              <w:rPr>
                <w:sz w:val="20"/>
                <w:szCs w:val="20"/>
              </w:rPr>
            </w:pPr>
            <w:r>
              <w:rPr>
                <w:sz w:val="20"/>
                <w:szCs w:val="20"/>
              </w:rPr>
              <w:t>Fully Met</w:t>
            </w:r>
          </w:p>
        </w:tc>
        <w:tc>
          <w:tcPr>
            <w:tcW w:w="7244" w:type="dxa"/>
          </w:tcPr>
          <w:p w14:paraId="2A5F5D7F" w14:textId="1A6E2E89" w:rsidR="00B33D3A" w:rsidRDefault="00B33D3A" w:rsidP="00B33D3A">
            <w:pPr>
              <w:spacing w:before="100" w:beforeAutospacing="1" w:after="100" w:afterAutospacing="1"/>
              <w:rPr>
                <w:sz w:val="20"/>
                <w:szCs w:val="20"/>
              </w:rPr>
            </w:pPr>
            <w:r>
              <w:rPr>
                <w:sz w:val="20"/>
                <w:szCs w:val="20"/>
                <w:lang w:val="en-GB"/>
              </w:rPr>
              <w:t>A</w:t>
            </w:r>
            <w:r w:rsidRPr="00B33D3A">
              <w:rPr>
                <w:sz w:val="20"/>
                <w:szCs w:val="20"/>
                <w:lang w:val="en-GB"/>
              </w:rPr>
              <w:t>s per the IAB</w:t>
            </w:r>
            <w:r w:rsidR="00657CBD">
              <w:rPr>
                <w:sz w:val="20"/>
                <w:szCs w:val="20"/>
                <w:lang w:val="en-GB"/>
              </w:rPr>
              <w:t>A S</w:t>
            </w:r>
            <w:r w:rsidRPr="00B33D3A">
              <w:rPr>
                <w:sz w:val="20"/>
                <w:szCs w:val="20"/>
                <w:lang w:val="en-GB"/>
              </w:rPr>
              <w:t xml:space="preserve">afeguarding </w:t>
            </w:r>
            <w:r w:rsidR="00657CBD">
              <w:rPr>
                <w:sz w:val="20"/>
                <w:szCs w:val="20"/>
                <w:lang w:val="en-GB"/>
              </w:rPr>
              <w:t xml:space="preserve">Young People in Boxing </w:t>
            </w:r>
            <w:r w:rsidRPr="00B33D3A">
              <w:rPr>
                <w:sz w:val="20"/>
                <w:szCs w:val="20"/>
                <w:lang w:val="en-GB"/>
              </w:rPr>
              <w:t xml:space="preserve">policy, </w:t>
            </w:r>
            <w:r w:rsidR="00657CBD">
              <w:rPr>
                <w:sz w:val="20"/>
                <w:szCs w:val="20"/>
                <w:lang w:val="en-GB"/>
              </w:rPr>
              <w:t xml:space="preserve">our </w:t>
            </w:r>
            <w:r w:rsidRPr="00B33D3A">
              <w:rPr>
                <w:sz w:val="20"/>
                <w:szCs w:val="20"/>
                <w:lang w:val="en-GB"/>
              </w:rPr>
              <w:t>club strives to ensure the protection of children by ensuring our coaches</w:t>
            </w:r>
            <w:r>
              <w:rPr>
                <w:sz w:val="20"/>
                <w:szCs w:val="20"/>
                <w:lang w:val="en-GB"/>
              </w:rPr>
              <w:t>,</w:t>
            </w:r>
            <w:r w:rsidRPr="00B33D3A">
              <w:rPr>
                <w:sz w:val="20"/>
                <w:szCs w:val="20"/>
                <w:lang w:val="en-GB"/>
              </w:rPr>
              <w:t xml:space="preserve"> parents and committee members avail of the safeguarding training supplied by the IABA and our local sports partnership</w:t>
            </w:r>
            <w:r>
              <w:rPr>
                <w:sz w:val="20"/>
                <w:szCs w:val="20"/>
                <w:lang w:val="en-GB"/>
              </w:rPr>
              <w:t>.</w:t>
            </w:r>
          </w:p>
        </w:tc>
      </w:tr>
      <w:tr w:rsidR="00B33D3A" w14:paraId="0AC7570F" w14:textId="77777777" w:rsidTr="00B33D3A">
        <w:tc>
          <w:tcPr>
            <w:tcW w:w="1555" w:type="dxa"/>
            <w:tcBorders>
              <w:bottom w:val="single" w:sz="4" w:space="0" w:color="auto"/>
            </w:tcBorders>
            <w:shd w:val="clear" w:color="auto" w:fill="FFFF00"/>
          </w:tcPr>
          <w:p w14:paraId="3C88BA9A" w14:textId="77777777" w:rsidR="00B33D3A" w:rsidRDefault="00B33D3A" w:rsidP="00B33D3A">
            <w:pPr>
              <w:spacing w:before="100" w:beforeAutospacing="1" w:after="100" w:afterAutospacing="1"/>
              <w:rPr>
                <w:sz w:val="20"/>
                <w:szCs w:val="20"/>
              </w:rPr>
            </w:pPr>
            <w:r>
              <w:rPr>
                <w:sz w:val="20"/>
                <w:szCs w:val="20"/>
              </w:rPr>
              <w:t>Partially Met</w:t>
            </w:r>
          </w:p>
        </w:tc>
        <w:tc>
          <w:tcPr>
            <w:tcW w:w="7244" w:type="dxa"/>
          </w:tcPr>
          <w:p w14:paraId="646B7DD6" w14:textId="7FF57B73" w:rsidR="00B33D3A" w:rsidRDefault="00B33D3A" w:rsidP="00B33D3A">
            <w:pPr>
              <w:spacing w:before="100" w:beforeAutospacing="1" w:after="100" w:afterAutospacing="1"/>
              <w:rPr>
                <w:sz w:val="20"/>
                <w:szCs w:val="20"/>
              </w:rPr>
            </w:pPr>
            <w:r>
              <w:rPr>
                <w:sz w:val="20"/>
                <w:szCs w:val="20"/>
                <w:lang w:val="en-GB"/>
              </w:rPr>
              <w:t>W</w:t>
            </w:r>
            <w:r w:rsidRPr="00B33D3A">
              <w:rPr>
                <w:sz w:val="20"/>
                <w:szCs w:val="20"/>
                <w:lang w:val="en-GB"/>
              </w:rPr>
              <w:t>e do che</w:t>
            </w:r>
            <w:r>
              <w:rPr>
                <w:sz w:val="20"/>
                <w:szCs w:val="20"/>
                <w:lang w:val="en-GB"/>
              </w:rPr>
              <w:t>cks</w:t>
            </w:r>
            <w:r w:rsidRPr="00B33D3A">
              <w:rPr>
                <w:sz w:val="20"/>
                <w:szCs w:val="20"/>
                <w:lang w:val="en-GB"/>
              </w:rPr>
              <w:t xml:space="preserve"> on occasional basis depending on our needs in relation to safeguarding training accessibility to courses can sometimes be an issue</w:t>
            </w:r>
          </w:p>
        </w:tc>
      </w:tr>
      <w:tr w:rsidR="00B33D3A" w14:paraId="65CBA133" w14:textId="77777777" w:rsidTr="00B33D3A">
        <w:tc>
          <w:tcPr>
            <w:tcW w:w="1555" w:type="dxa"/>
            <w:shd w:val="clear" w:color="auto" w:fill="FF0000"/>
          </w:tcPr>
          <w:p w14:paraId="1C638589" w14:textId="77777777" w:rsidR="00B33D3A" w:rsidRDefault="00B33D3A" w:rsidP="00B33D3A">
            <w:pPr>
              <w:spacing w:before="100" w:beforeAutospacing="1" w:after="100" w:afterAutospacing="1"/>
              <w:rPr>
                <w:sz w:val="20"/>
                <w:szCs w:val="20"/>
              </w:rPr>
            </w:pPr>
            <w:r>
              <w:rPr>
                <w:sz w:val="20"/>
                <w:szCs w:val="20"/>
              </w:rPr>
              <w:t>Not Met</w:t>
            </w:r>
          </w:p>
        </w:tc>
        <w:tc>
          <w:tcPr>
            <w:tcW w:w="7244" w:type="dxa"/>
          </w:tcPr>
          <w:p w14:paraId="31069D41" w14:textId="559F0C1D" w:rsidR="00B33D3A" w:rsidRDefault="00B33D3A" w:rsidP="00B33D3A">
            <w:pPr>
              <w:spacing w:before="100" w:beforeAutospacing="1" w:after="100" w:afterAutospacing="1"/>
              <w:rPr>
                <w:sz w:val="20"/>
                <w:szCs w:val="20"/>
              </w:rPr>
            </w:pPr>
            <w:r>
              <w:rPr>
                <w:sz w:val="20"/>
                <w:szCs w:val="20"/>
                <w:lang w:val="en-GB"/>
              </w:rPr>
              <w:t>W</w:t>
            </w:r>
            <w:r w:rsidRPr="00B33D3A">
              <w:rPr>
                <w:sz w:val="20"/>
                <w:szCs w:val="20"/>
                <w:lang w:val="en-GB"/>
              </w:rPr>
              <w:t xml:space="preserve">e do not cheque </w:t>
            </w:r>
            <w:r w:rsidR="00CF045E">
              <w:rPr>
                <w:sz w:val="20"/>
                <w:szCs w:val="20"/>
                <w:lang w:val="en-GB"/>
              </w:rPr>
              <w:t>club members</w:t>
            </w:r>
            <w:r w:rsidRPr="00B33D3A">
              <w:rPr>
                <w:sz w:val="20"/>
                <w:szCs w:val="20"/>
                <w:lang w:val="en-GB"/>
              </w:rPr>
              <w:t xml:space="preserve"> safeguarding training status</w:t>
            </w:r>
          </w:p>
        </w:tc>
      </w:tr>
    </w:tbl>
    <w:p w14:paraId="4A6F0284" w14:textId="77777777" w:rsidR="004A22DD" w:rsidRDefault="004A22DD" w:rsidP="00C42CB3">
      <w:pPr>
        <w:ind w:left="284"/>
        <w:rPr>
          <w:rFonts w:ascii="Arial" w:hAnsi="Arial" w:cs="Arial"/>
          <w:b/>
          <w:bCs/>
          <w:i/>
          <w:iCs/>
          <w:sz w:val="20"/>
          <w:szCs w:val="20"/>
          <w:u w:val="single"/>
        </w:rPr>
      </w:pPr>
    </w:p>
    <w:p w14:paraId="1DC54CF0" w14:textId="183AC246" w:rsidR="004A22DD" w:rsidRDefault="004A22DD" w:rsidP="00C42CB3">
      <w:pPr>
        <w:ind w:left="284"/>
        <w:rPr>
          <w:rFonts w:ascii="Arial" w:hAnsi="Arial" w:cs="Arial"/>
          <w:b/>
          <w:bCs/>
          <w:i/>
          <w:iCs/>
          <w:sz w:val="20"/>
          <w:szCs w:val="20"/>
          <w:u w:val="single"/>
        </w:rPr>
      </w:pPr>
      <w:r w:rsidRPr="006E2B0B">
        <w:rPr>
          <w:rFonts w:ascii="Arial" w:hAnsi="Arial" w:cs="Arial"/>
          <w:b/>
          <w:bCs/>
          <w:i/>
          <w:iCs/>
          <w:sz w:val="20"/>
          <w:szCs w:val="20"/>
          <w:u w:val="single"/>
        </w:rPr>
        <w:t xml:space="preserve">2.2. We follow our NGBs requirements with regard to keeping a secure record of all </w:t>
      </w:r>
      <w:r w:rsidR="00CF045E">
        <w:rPr>
          <w:rFonts w:ascii="Arial" w:hAnsi="Arial" w:cs="Arial"/>
          <w:b/>
          <w:bCs/>
          <w:i/>
          <w:iCs/>
          <w:sz w:val="20"/>
          <w:szCs w:val="20"/>
          <w:u w:val="single"/>
        </w:rPr>
        <w:t>club members</w:t>
      </w:r>
      <w:r w:rsidRPr="006E2B0B">
        <w:rPr>
          <w:rFonts w:ascii="Arial" w:hAnsi="Arial" w:cs="Arial"/>
          <w:b/>
          <w:bCs/>
          <w:i/>
          <w:iCs/>
          <w:sz w:val="20"/>
          <w:szCs w:val="20"/>
          <w:u w:val="single"/>
        </w:rPr>
        <w:t xml:space="preserve"> who have completed Safeguarding training</w:t>
      </w:r>
    </w:p>
    <w:p w14:paraId="3D6D5EEE" w14:textId="6A677375" w:rsidR="004A22DD" w:rsidRPr="006E2B0B" w:rsidRDefault="004A22DD" w:rsidP="00C42CB3">
      <w:pPr>
        <w:ind w:left="284"/>
        <w:rPr>
          <w:rFonts w:ascii="Arial" w:hAnsi="Arial" w:cs="Arial"/>
          <w:b/>
          <w:bCs/>
          <w:i/>
          <w:iCs/>
          <w:sz w:val="20"/>
          <w:szCs w:val="20"/>
          <w:u w:val="single"/>
        </w:rPr>
      </w:pPr>
      <w:r w:rsidRPr="006E2B0B">
        <w:rPr>
          <w:rFonts w:ascii="Arial" w:hAnsi="Arial" w:cs="Arial"/>
          <w:b/>
          <w:bCs/>
          <w:i/>
          <w:iCs/>
          <w:sz w:val="20"/>
          <w:szCs w:val="20"/>
          <w:u w:val="single"/>
        </w:rPr>
        <w:t xml:space="preserve"> </w:t>
      </w:r>
    </w:p>
    <w:p w14:paraId="27DFB1CB" w14:textId="6436E847" w:rsidR="004A22DD" w:rsidRDefault="004A22DD" w:rsidP="00C42CB3">
      <w:pPr>
        <w:ind w:left="284"/>
        <w:rPr>
          <w:rFonts w:ascii="Arial" w:hAnsi="Arial" w:cs="Arial"/>
          <w:b/>
          <w:bCs/>
          <w:sz w:val="20"/>
          <w:szCs w:val="20"/>
        </w:rPr>
      </w:pPr>
      <w:r w:rsidRPr="006E2B0B">
        <w:rPr>
          <w:rFonts w:ascii="Arial" w:hAnsi="Arial" w:cs="Arial"/>
          <w:b/>
          <w:bCs/>
          <w:sz w:val="20"/>
          <w:szCs w:val="20"/>
        </w:rPr>
        <w:t>Evidence:</w:t>
      </w:r>
    </w:p>
    <w:tbl>
      <w:tblPr>
        <w:tblStyle w:val="TableGrid"/>
        <w:tblpPr w:leftFromText="181" w:rightFromText="181" w:vertAnchor="text" w:horzAnchor="margin" w:tblpY="50"/>
        <w:tblOverlap w:val="never"/>
        <w:tblW w:w="8799" w:type="dxa"/>
        <w:tblLook w:val="04A0" w:firstRow="1" w:lastRow="0" w:firstColumn="1" w:lastColumn="0" w:noHBand="0" w:noVBand="1"/>
      </w:tblPr>
      <w:tblGrid>
        <w:gridCol w:w="1555"/>
        <w:gridCol w:w="7244"/>
      </w:tblGrid>
      <w:tr w:rsidR="00B33D3A" w14:paraId="22268812" w14:textId="77777777" w:rsidTr="00B33D3A">
        <w:tc>
          <w:tcPr>
            <w:tcW w:w="1555" w:type="dxa"/>
            <w:tcBorders>
              <w:bottom w:val="single" w:sz="4" w:space="0" w:color="auto"/>
            </w:tcBorders>
            <w:shd w:val="clear" w:color="auto" w:fill="22FF19"/>
          </w:tcPr>
          <w:p w14:paraId="57492281" w14:textId="2088C0DF" w:rsidR="00B33D3A" w:rsidRDefault="00B33D3A" w:rsidP="00837CAE">
            <w:pPr>
              <w:tabs>
                <w:tab w:val="center" w:pos="483"/>
              </w:tabs>
              <w:spacing w:before="100" w:beforeAutospacing="1" w:after="100" w:afterAutospacing="1"/>
              <w:jc w:val="both"/>
              <w:rPr>
                <w:sz w:val="20"/>
                <w:szCs w:val="20"/>
              </w:rPr>
            </w:pPr>
            <w:r>
              <w:rPr>
                <w:sz w:val="20"/>
                <w:szCs w:val="20"/>
              </w:rPr>
              <w:t>Fully Met</w:t>
            </w:r>
          </w:p>
        </w:tc>
        <w:tc>
          <w:tcPr>
            <w:tcW w:w="7244" w:type="dxa"/>
          </w:tcPr>
          <w:p w14:paraId="2BBD8F13" w14:textId="384A462C" w:rsidR="00B33D3A" w:rsidRDefault="000F2532" w:rsidP="00B33D3A">
            <w:pPr>
              <w:spacing w:before="100" w:beforeAutospacing="1" w:after="100" w:afterAutospacing="1"/>
              <w:rPr>
                <w:sz w:val="20"/>
                <w:szCs w:val="20"/>
              </w:rPr>
            </w:pPr>
            <w:r>
              <w:rPr>
                <w:sz w:val="20"/>
                <w:szCs w:val="20"/>
                <w:lang w:val="en-GB"/>
              </w:rPr>
              <w:t>W</w:t>
            </w:r>
            <w:r w:rsidRPr="000F2532">
              <w:rPr>
                <w:sz w:val="20"/>
                <w:szCs w:val="20"/>
                <w:lang w:val="en-GB"/>
              </w:rPr>
              <w:t>e now keep record of the members safeguarding training qualifications through the IAB</w:t>
            </w:r>
            <w:r>
              <w:rPr>
                <w:sz w:val="20"/>
                <w:szCs w:val="20"/>
                <w:lang w:val="en-GB"/>
              </w:rPr>
              <w:t>A</w:t>
            </w:r>
            <w:r w:rsidRPr="000F2532">
              <w:rPr>
                <w:sz w:val="20"/>
                <w:szCs w:val="20"/>
                <w:lang w:val="en-GB"/>
              </w:rPr>
              <w:t xml:space="preserve"> affiliation system where we can do reports on this compliance</w:t>
            </w:r>
            <w:r>
              <w:rPr>
                <w:sz w:val="20"/>
                <w:szCs w:val="20"/>
                <w:lang w:val="en-GB"/>
              </w:rPr>
              <w:t>.</w:t>
            </w:r>
          </w:p>
        </w:tc>
      </w:tr>
      <w:tr w:rsidR="00B33D3A" w14:paraId="1BF8D805" w14:textId="77777777" w:rsidTr="00B33D3A">
        <w:tc>
          <w:tcPr>
            <w:tcW w:w="1555" w:type="dxa"/>
            <w:tcBorders>
              <w:bottom w:val="single" w:sz="4" w:space="0" w:color="auto"/>
            </w:tcBorders>
            <w:shd w:val="clear" w:color="auto" w:fill="FFFF00"/>
          </w:tcPr>
          <w:p w14:paraId="3B3EEEE9" w14:textId="77777777" w:rsidR="00B33D3A" w:rsidRDefault="00B33D3A" w:rsidP="00B33D3A">
            <w:pPr>
              <w:spacing w:before="100" w:beforeAutospacing="1" w:after="100" w:afterAutospacing="1"/>
              <w:rPr>
                <w:sz w:val="20"/>
                <w:szCs w:val="20"/>
              </w:rPr>
            </w:pPr>
            <w:r>
              <w:rPr>
                <w:sz w:val="20"/>
                <w:szCs w:val="20"/>
              </w:rPr>
              <w:t>Partially Met</w:t>
            </w:r>
          </w:p>
        </w:tc>
        <w:tc>
          <w:tcPr>
            <w:tcW w:w="7244" w:type="dxa"/>
          </w:tcPr>
          <w:p w14:paraId="78602859" w14:textId="0D074FBD" w:rsidR="00B33D3A" w:rsidRDefault="00657CBD" w:rsidP="00B33D3A">
            <w:pPr>
              <w:spacing w:before="100" w:beforeAutospacing="1" w:after="100" w:afterAutospacing="1"/>
              <w:rPr>
                <w:sz w:val="20"/>
                <w:szCs w:val="20"/>
              </w:rPr>
            </w:pPr>
            <w:r>
              <w:rPr>
                <w:sz w:val="20"/>
                <w:szCs w:val="20"/>
                <w:lang w:val="en-GB"/>
              </w:rPr>
              <w:t>W</w:t>
            </w:r>
            <w:r w:rsidR="000F2532" w:rsidRPr="000F2532">
              <w:rPr>
                <w:sz w:val="20"/>
                <w:szCs w:val="20"/>
                <w:lang w:val="en-GB"/>
              </w:rPr>
              <w:t>e che</w:t>
            </w:r>
            <w:r>
              <w:rPr>
                <w:sz w:val="20"/>
                <w:szCs w:val="20"/>
                <w:lang w:val="en-GB"/>
              </w:rPr>
              <w:t xml:space="preserve">ck </w:t>
            </w:r>
            <w:r w:rsidR="000F2532" w:rsidRPr="000F2532">
              <w:rPr>
                <w:sz w:val="20"/>
                <w:szCs w:val="20"/>
                <w:lang w:val="en-GB"/>
              </w:rPr>
              <w:t>at the start of the season only that all persons have valid safeguarding training and that and at that point have access t</w:t>
            </w:r>
            <w:r w:rsidR="000F2532">
              <w:rPr>
                <w:sz w:val="20"/>
                <w:szCs w:val="20"/>
                <w:lang w:val="en-GB"/>
              </w:rPr>
              <w:t>o</w:t>
            </w:r>
            <w:r w:rsidR="000F2532" w:rsidRPr="000F2532">
              <w:rPr>
                <w:sz w:val="20"/>
                <w:szCs w:val="20"/>
                <w:lang w:val="en-GB"/>
              </w:rPr>
              <w:t xml:space="preserve"> children and vulnerable adults.</w:t>
            </w:r>
          </w:p>
        </w:tc>
      </w:tr>
      <w:tr w:rsidR="00B33D3A" w14:paraId="07E05AA4" w14:textId="77777777" w:rsidTr="00B33D3A">
        <w:tc>
          <w:tcPr>
            <w:tcW w:w="1555" w:type="dxa"/>
            <w:shd w:val="clear" w:color="auto" w:fill="FF0000"/>
          </w:tcPr>
          <w:p w14:paraId="3483EAB2" w14:textId="77777777" w:rsidR="00B33D3A" w:rsidRDefault="00B33D3A" w:rsidP="00B33D3A">
            <w:pPr>
              <w:spacing w:before="100" w:beforeAutospacing="1" w:after="100" w:afterAutospacing="1"/>
              <w:rPr>
                <w:sz w:val="20"/>
                <w:szCs w:val="20"/>
              </w:rPr>
            </w:pPr>
            <w:r>
              <w:rPr>
                <w:sz w:val="20"/>
                <w:szCs w:val="20"/>
              </w:rPr>
              <w:t>Not Met</w:t>
            </w:r>
          </w:p>
        </w:tc>
        <w:tc>
          <w:tcPr>
            <w:tcW w:w="7244" w:type="dxa"/>
          </w:tcPr>
          <w:p w14:paraId="43CF6EF4" w14:textId="65BA9B42" w:rsidR="00B33D3A" w:rsidRDefault="000F2532" w:rsidP="00B33D3A">
            <w:pPr>
              <w:spacing w:before="100" w:beforeAutospacing="1" w:after="100" w:afterAutospacing="1"/>
              <w:rPr>
                <w:sz w:val="20"/>
                <w:szCs w:val="20"/>
              </w:rPr>
            </w:pPr>
            <w:r w:rsidRPr="000F2532">
              <w:rPr>
                <w:sz w:val="20"/>
                <w:szCs w:val="20"/>
                <w:lang w:val="en-GB"/>
              </w:rPr>
              <w:t>We do not che</w:t>
            </w:r>
            <w:r w:rsidR="007066F6">
              <w:rPr>
                <w:sz w:val="20"/>
                <w:szCs w:val="20"/>
                <w:lang w:val="en-GB"/>
              </w:rPr>
              <w:t>ck</w:t>
            </w:r>
            <w:r w:rsidRPr="000F2532">
              <w:rPr>
                <w:sz w:val="20"/>
                <w:szCs w:val="20"/>
                <w:lang w:val="en-GB"/>
              </w:rPr>
              <w:t xml:space="preserve"> or keep log of safeguarding training we leave that to the individuals themselves.</w:t>
            </w:r>
          </w:p>
        </w:tc>
      </w:tr>
    </w:tbl>
    <w:p w14:paraId="2979CDE0" w14:textId="40DBDB4C" w:rsidR="00B33D3A" w:rsidRDefault="00B33D3A" w:rsidP="00C42CB3">
      <w:pPr>
        <w:ind w:left="284"/>
        <w:rPr>
          <w:rFonts w:ascii="Arial" w:hAnsi="Arial" w:cs="Arial"/>
          <w:b/>
          <w:bCs/>
          <w:sz w:val="20"/>
          <w:szCs w:val="20"/>
        </w:rPr>
      </w:pPr>
    </w:p>
    <w:p w14:paraId="4D78D30B" w14:textId="2F451E12" w:rsidR="00B33D3A" w:rsidRDefault="00B33D3A" w:rsidP="00C42CB3">
      <w:pPr>
        <w:ind w:left="284"/>
        <w:rPr>
          <w:rFonts w:ascii="Arial" w:hAnsi="Arial" w:cs="Arial"/>
          <w:b/>
          <w:bCs/>
          <w:sz w:val="20"/>
          <w:szCs w:val="20"/>
        </w:rPr>
      </w:pPr>
    </w:p>
    <w:p w14:paraId="20779EC3" w14:textId="49A14FAC" w:rsidR="00311A50" w:rsidRPr="000A0B21" w:rsidRDefault="00311A50" w:rsidP="00C42CB3">
      <w:pPr>
        <w:spacing w:before="100" w:beforeAutospacing="1" w:after="100" w:afterAutospacing="1"/>
        <w:ind w:left="284"/>
        <w:rPr>
          <w:rFonts w:ascii="Arial" w:eastAsia="Times New Roman" w:hAnsi="Arial" w:cs="Arial"/>
          <w:lang w:eastAsia="en-GB"/>
        </w:rPr>
      </w:pPr>
      <w:r w:rsidRPr="000A0B21">
        <w:rPr>
          <w:rFonts w:ascii="Arial" w:eastAsia="Times New Roman" w:hAnsi="Arial" w:cs="Arial"/>
          <w:b/>
          <w:bCs/>
          <w:lang w:eastAsia="en-GB"/>
        </w:rPr>
        <w:t xml:space="preserve">3. </w:t>
      </w:r>
      <w:r w:rsidRPr="004B1857">
        <w:rPr>
          <w:rFonts w:ascii="Arial" w:hAnsi="Arial"/>
          <w:b/>
          <w:u w:val="single"/>
        </w:rPr>
        <w:t xml:space="preserve">Child Safeguarding </w:t>
      </w:r>
      <w:r w:rsidRPr="000A0B21">
        <w:rPr>
          <w:rFonts w:ascii="Arial" w:eastAsia="Times New Roman" w:hAnsi="Arial" w:cs="Arial"/>
          <w:b/>
          <w:bCs/>
          <w:u w:val="single"/>
          <w:lang w:eastAsia="en-GB"/>
        </w:rPr>
        <w:t>Policies &amp; Procedures</w:t>
      </w:r>
      <w:r w:rsidRPr="000A0B21">
        <w:rPr>
          <w:rFonts w:ascii="Arial" w:eastAsia="Times New Roman" w:hAnsi="Arial" w:cs="Arial"/>
          <w:b/>
          <w:bCs/>
          <w:lang w:eastAsia="en-GB"/>
        </w:rPr>
        <w:t xml:space="preserve"> </w:t>
      </w:r>
    </w:p>
    <w:p w14:paraId="3C28B781" w14:textId="4A91BC2D" w:rsidR="00C42CB3" w:rsidRDefault="00C42CB3" w:rsidP="00C42CB3">
      <w:pPr>
        <w:ind w:left="284"/>
        <w:rPr>
          <w:rFonts w:ascii="Arial" w:hAnsi="Arial" w:cs="Arial"/>
          <w:b/>
          <w:bCs/>
          <w:i/>
          <w:iCs/>
          <w:sz w:val="20"/>
          <w:szCs w:val="20"/>
          <w:u w:val="single"/>
        </w:rPr>
      </w:pPr>
      <w:r w:rsidRPr="0099635C">
        <w:rPr>
          <w:rFonts w:ascii="Arial" w:hAnsi="Arial" w:cs="Arial"/>
          <w:b/>
          <w:bCs/>
          <w:i/>
          <w:iCs/>
          <w:sz w:val="20"/>
          <w:szCs w:val="20"/>
          <w:u w:val="single"/>
        </w:rPr>
        <w:t xml:space="preserve">3.1. We have a comprehensive Safeguarding policy, which includes a clear statement on the importance of Safeguarding children &amp; young people and their right to be protected. </w:t>
      </w:r>
    </w:p>
    <w:p w14:paraId="53ECDE91" w14:textId="77777777" w:rsidR="000F2532" w:rsidRPr="0099635C" w:rsidRDefault="000F2532" w:rsidP="00C42CB3">
      <w:pPr>
        <w:ind w:left="284"/>
        <w:rPr>
          <w:rFonts w:ascii="Arial" w:hAnsi="Arial" w:cs="Arial"/>
          <w:b/>
          <w:bCs/>
          <w:i/>
          <w:iCs/>
          <w:sz w:val="20"/>
          <w:szCs w:val="20"/>
          <w:u w:val="single"/>
        </w:rPr>
      </w:pPr>
    </w:p>
    <w:p w14:paraId="01149626" w14:textId="0300D8AE" w:rsidR="00C42CB3" w:rsidRDefault="00C42CB3" w:rsidP="00C42CB3">
      <w:pPr>
        <w:ind w:left="284"/>
        <w:rPr>
          <w:rFonts w:ascii="Arial" w:hAnsi="Arial" w:cs="Arial"/>
          <w:b/>
          <w:bCs/>
          <w:sz w:val="20"/>
          <w:szCs w:val="20"/>
        </w:rPr>
      </w:pPr>
      <w:r w:rsidRPr="0099635C">
        <w:rPr>
          <w:rFonts w:ascii="Arial" w:hAnsi="Arial" w:cs="Arial"/>
          <w:b/>
          <w:bCs/>
          <w:sz w:val="20"/>
          <w:szCs w:val="20"/>
        </w:rPr>
        <w:t>Evidence:</w:t>
      </w:r>
    </w:p>
    <w:tbl>
      <w:tblPr>
        <w:tblStyle w:val="TableGrid"/>
        <w:tblpPr w:leftFromText="181" w:rightFromText="181" w:vertAnchor="text" w:horzAnchor="margin" w:tblpY="115"/>
        <w:tblOverlap w:val="never"/>
        <w:tblW w:w="8799" w:type="dxa"/>
        <w:tblLook w:val="04A0" w:firstRow="1" w:lastRow="0" w:firstColumn="1" w:lastColumn="0" w:noHBand="0" w:noVBand="1"/>
      </w:tblPr>
      <w:tblGrid>
        <w:gridCol w:w="1555"/>
        <w:gridCol w:w="7244"/>
      </w:tblGrid>
      <w:tr w:rsidR="000F2532" w14:paraId="3747275A" w14:textId="77777777" w:rsidTr="000F2532">
        <w:tc>
          <w:tcPr>
            <w:tcW w:w="1555" w:type="dxa"/>
            <w:tcBorders>
              <w:bottom w:val="single" w:sz="4" w:space="0" w:color="auto"/>
            </w:tcBorders>
            <w:shd w:val="clear" w:color="auto" w:fill="22FF19"/>
          </w:tcPr>
          <w:p w14:paraId="36BE4478" w14:textId="25467211" w:rsidR="000F2532" w:rsidRDefault="000F2532" w:rsidP="00837CAE">
            <w:pPr>
              <w:tabs>
                <w:tab w:val="center" w:pos="483"/>
              </w:tabs>
              <w:spacing w:before="100" w:beforeAutospacing="1" w:after="100" w:afterAutospacing="1"/>
              <w:jc w:val="both"/>
              <w:rPr>
                <w:sz w:val="20"/>
                <w:szCs w:val="20"/>
              </w:rPr>
            </w:pPr>
            <w:r>
              <w:rPr>
                <w:sz w:val="20"/>
                <w:szCs w:val="20"/>
              </w:rPr>
              <w:t>Fully Met</w:t>
            </w:r>
          </w:p>
        </w:tc>
        <w:tc>
          <w:tcPr>
            <w:tcW w:w="7244" w:type="dxa"/>
          </w:tcPr>
          <w:p w14:paraId="3C55811E" w14:textId="17BFFF50" w:rsidR="000F2532" w:rsidRDefault="000F2532" w:rsidP="000F2532">
            <w:pPr>
              <w:spacing w:before="100" w:beforeAutospacing="1" w:after="100" w:afterAutospacing="1"/>
              <w:rPr>
                <w:sz w:val="20"/>
                <w:szCs w:val="20"/>
              </w:rPr>
            </w:pPr>
            <w:r>
              <w:rPr>
                <w:sz w:val="20"/>
                <w:szCs w:val="20"/>
                <w:lang w:val="en-GB"/>
              </w:rPr>
              <w:t>O</w:t>
            </w:r>
            <w:r w:rsidRPr="000F2532">
              <w:rPr>
                <w:sz w:val="20"/>
                <w:szCs w:val="20"/>
                <w:lang w:val="en-GB"/>
              </w:rPr>
              <w:t>ur club abides by the IAB</w:t>
            </w:r>
            <w:r>
              <w:rPr>
                <w:sz w:val="20"/>
                <w:szCs w:val="20"/>
                <w:lang w:val="en-GB"/>
              </w:rPr>
              <w:t>A</w:t>
            </w:r>
            <w:r w:rsidRPr="000F2532">
              <w:rPr>
                <w:sz w:val="20"/>
                <w:szCs w:val="20"/>
                <w:lang w:val="en-GB"/>
              </w:rPr>
              <w:t xml:space="preserve"> safeguarding policies</w:t>
            </w:r>
            <w:r>
              <w:rPr>
                <w:sz w:val="20"/>
                <w:szCs w:val="20"/>
                <w:lang w:val="en-GB"/>
              </w:rPr>
              <w:t>.</w:t>
            </w:r>
          </w:p>
        </w:tc>
      </w:tr>
      <w:tr w:rsidR="000F2532" w14:paraId="3A17C95C" w14:textId="77777777" w:rsidTr="000F2532">
        <w:tc>
          <w:tcPr>
            <w:tcW w:w="1555" w:type="dxa"/>
            <w:tcBorders>
              <w:bottom w:val="single" w:sz="4" w:space="0" w:color="auto"/>
            </w:tcBorders>
            <w:shd w:val="clear" w:color="auto" w:fill="FFFF00"/>
          </w:tcPr>
          <w:p w14:paraId="3FBD7E2A" w14:textId="77777777" w:rsidR="000F2532" w:rsidRDefault="000F2532" w:rsidP="000F2532">
            <w:pPr>
              <w:spacing w:before="100" w:beforeAutospacing="1" w:after="100" w:afterAutospacing="1"/>
              <w:rPr>
                <w:sz w:val="20"/>
                <w:szCs w:val="20"/>
              </w:rPr>
            </w:pPr>
            <w:r>
              <w:rPr>
                <w:sz w:val="20"/>
                <w:szCs w:val="20"/>
              </w:rPr>
              <w:t>Partially Met</w:t>
            </w:r>
          </w:p>
        </w:tc>
        <w:tc>
          <w:tcPr>
            <w:tcW w:w="7244" w:type="dxa"/>
          </w:tcPr>
          <w:p w14:paraId="639DDC42" w14:textId="2A352BAD" w:rsidR="000F2532" w:rsidRDefault="003939DF" w:rsidP="000F2532">
            <w:pPr>
              <w:spacing w:before="100" w:beforeAutospacing="1" w:after="100" w:afterAutospacing="1"/>
              <w:rPr>
                <w:sz w:val="20"/>
                <w:szCs w:val="20"/>
              </w:rPr>
            </w:pPr>
            <w:r>
              <w:rPr>
                <w:sz w:val="20"/>
                <w:szCs w:val="20"/>
                <w:lang w:val="en-GB"/>
              </w:rPr>
              <w:t>W</w:t>
            </w:r>
            <w:r w:rsidRPr="003939DF">
              <w:rPr>
                <w:sz w:val="20"/>
                <w:szCs w:val="20"/>
                <w:lang w:val="en-GB"/>
              </w:rPr>
              <w:t>e are aware of the I</w:t>
            </w:r>
            <w:r w:rsidR="00F118E4">
              <w:rPr>
                <w:sz w:val="20"/>
                <w:szCs w:val="20"/>
                <w:lang w:val="en-GB"/>
              </w:rPr>
              <w:t>A</w:t>
            </w:r>
            <w:r w:rsidRPr="003939DF">
              <w:rPr>
                <w:sz w:val="20"/>
                <w:szCs w:val="20"/>
                <w:lang w:val="en-GB"/>
              </w:rPr>
              <w:t>B</w:t>
            </w:r>
            <w:r>
              <w:rPr>
                <w:sz w:val="20"/>
                <w:szCs w:val="20"/>
                <w:lang w:val="en-GB"/>
              </w:rPr>
              <w:t>A</w:t>
            </w:r>
            <w:r w:rsidRPr="003939DF">
              <w:rPr>
                <w:sz w:val="20"/>
                <w:szCs w:val="20"/>
                <w:lang w:val="en-GB"/>
              </w:rPr>
              <w:t xml:space="preserve"> safeguarding policy and have completed our child safeguarding statement</w:t>
            </w:r>
            <w:r>
              <w:rPr>
                <w:sz w:val="20"/>
                <w:szCs w:val="20"/>
                <w:lang w:val="en-GB"/>
              </w:rPr>
              <w:t>.</w:t>
            </w:r>
          </w:p>
        </w:tc>
      </w:tr>
      <w:tr w:rsidR="000F2532" w14:paraId="2511BA0C" w14:textId="77777777" w:rsidTr="000F2532">
        <w:tc>
          <w:tcPr>
            <w:tcW w:w="1555" w:type="dxa"/>
            <w:shd w:val="clear" w:color="auto" w:fill="FF0000"/>
          </w:tcPr>
          <w:p w14:paraId="3D94B227" w14:textId="77777777" w:rsidR="000F2532" w:rsidRDefault="000F2532" w:rsidP="000F2532">
            <w:pPr>
              <w:spacing w:before="100" w:beforeAutospacing="1" w:after="100" w:afterAutospacing="1"/>
              <w:rPr>
                <w:sz w:val="20"/>
                <w:szCs w:val="20"/>
              </w:rPr>
            </w:pPr>
            <w:r>
              <w:rPr>
                <w:sz w:val="20"/>
                <w:szCs w:val="20"/>
              </w:rPr>
              <w:t>Not Met</w:t>
            </w:r>
          </w:p>
        </w:tc>
        <w:tc>
          <w:tcPr>
            <w:tcW w:w="7244" w:type="dxa"/>
          </w:tcPr>
          <w:p w14:paraId="0C8352F2" w14:textId="1ED3988B" w:rsidR="000F2532" w:rsidRDefault="007066F6" w:rsidP="000F2532">
            <w:pPr>
              <w:spacing w:before="100" w:beforeAutospacing="1" w:after="100" w:afterAutospacing="1"/>
              <w:rPr>
                <w:sz w:val="20"/>
                <w:szCs w:val="20"/>
              </w:rPr>
            </w:pPr>
            <w:r>
              <w:rPr>
                <w:sz w:val="20"/>
                <w:szCs w:val="20"/>
                <w:lang w:val="en-GB"/>
              </w:rPr>
              <w:t>W</w:t>
            </w:r>
            <w:r w:rsidR="003939DF" w:rsidRPr="003939DF">
              <w:rPr>
                <w:sz w:val="20"/>
                <w:szCs w:val="20"/>
                <w:lang w:val="en-GB"/>
              </w:rPr>
              <w:t>e have not agreed a safeguarding policy in our club and are not sure of the IAB</w:t>
            </w:r>
            <w:r w:rsidR="003939DF">
              <w:rPr>
                <w:sz w:val="20"/>
                <w:szCs w:val="20"/>
                <w:lang w:val="en-GB"/>
              </w:rPr>
              <w:t>A</w:t>
            </w:r>
            <w:r w:rsidR="003939DF" w:rsidRPr="003939DF">
              <w:rPr>
                <w:sz w:val="20"/>
                <w:szCs w:val="20"/>
                <w:lang w:val="en-GB"/>
              </w:rPr>
              <w:t xml:space="preserve"> policy</w:t>
            </w:r>
            <w:r w:rsidR="003939DF">
              <w:rPr>
                <w:sz w:val="20"/>
                <w:szCs w:val="20"/>
                <w:lang w:val="en-GB"/>
              </w:rPr>
              <w:t>.</w:t>
            </w:r>
          </w:p>
        </w:tc>
      </w:tr>
    </w:tbl>
    <w:p w14:paraId="52854C79" w14:textId="5ED39FD0" w:rsidR="000F2532" w:rsidRDefault="000F2532" w:rsidP="00C42CB3">
      <w:pPr>
        <w:ind w:left="284"/>
        <w:rPr>
          <w:rFonts w:ascii="Arial" w:hAnsi="Arial" w:cs="Arial"/>
          <w:b/>
          <w:bCs/>
          <w:sz w:val="20"/>
          <w:szCs w:val="20"/>
        </w:rPr>
      </w:pPr>
    </w:p>
    <w:p w14:paraId="2CB8DA0C" w14:textId="77777777" w:rsidR="000F2532" w:rsidRPr="0099635C" w:rsidRDefault="000F2532" w:rsidP="00C42CB3">
      <w:pPr>
        <w:ind w:left="284"/>
        <w:rPr>
          <w:rFonts w:ascii="Arial" w:hAnsi="Arial" w:cs="Arial"/>
          <w:b/>
          <w:bCs/>
          <w:sz w:val="20"/>
          <w:szCs w:val="20"/>
        </w:rPr>
      </w:pPr>
    </w:p>
    <w:p w14:paraId="02B7EF7F" w14:textId="77777777" w:rsidR="00C42CB3" w:rsidRPr="0099635C" w:rsidRDefault="00C42CB3" w:rsidP="00C42CB3">
      <w:pPr>
        <w:ind w:left="284"/>
        <w:rPr>
          <w:rFonts w:ascii="Arial" w:hAnsi="Arial" w:cs="Arial"/>
          <w:sz w:val="20"/>
          <w:szCs w:val="20"/>
        </w:rPr>
      </w:pPr>
    </w:p>
    <w:p w14:paraId="656B8851" w14:textId="7B1B8943" w:rsidR="00C42CB3" w:rsidRDefault="00C42CB3" w:rsidP="00C42CB3">
      <w:pPr>
        <w:ind w:left="284"/>
        <w:rPr>
          <w:rFonts w:ascii="Arial" w:hAnsi="Arial" w:cs="Arial"/>
          <w:b/>
          <w:bCs/>
          <w:i/>
          <w:iCs/>
          <w:sz w:val="20"/>
          <w:szCs w:val="20"/>
          <w:u w:val="single"/>
        </w:rPr>
      </w:pPr>
      <w:r w:rsidRPr="0099635C">
        <w:rPr>
          <w:rFonts w:ascii="Arial" w:hAnsi="Arial" w:cs="Arial"/>
          <w:b/>
          <w:bCs/>
          <w:i/>
          <w:iCs/>
          <w:sz w:val="20"/>
          <w:szCs w:val="20"/>
          <w:u w:val="single"/>
        </w:rPr>
        <w:t xml:space="preserve">3.2. Our reporting procedures provide step-by-step guidance on what action to take if there are concerns about a child or young person. </w:t>
      </w:r>
    </w:p>
    <w:p w14:paraId="6A6DC87F" w14:textId="77777777" w:rsidR="003939DF" w:rsidRPr="0099635C" w:rsidRDefault="003939DF" w:rsidP="00C42CB3">
      <w:pPr>
        <w:ind w:left="284"/>
        <w:rPr>
          <w:rFonts w:ascii="Arial" w:hAnsi="Arial" w:cs="Arial"/>
          <w:b/>
          <w:bCs/>
          <w:i/>
          <w:iCs/>
          <w:sz w:val="20"/>
          <w:szCs w:val="20"/>
          <w:u w:val="single"/>
        </w:rPr>
      </w:pPr>
    </w:p>
    <w:p w14:paraId="69597992" w14:textId="10B1A567" w:rsidR="00C42CB3" w:rsidRDefault="00C42CB3" w:rsidP="00C42CB3">
      <w:pPr>
        <w:ind w:left="284"/>
        <w:rPr>
          <w:rFonts w:ascii="Arial" w:hAnsi="Arial" w:cs="Arial"/>
          <w:b/>
          <w:bCs/>
          <w:sz w:val="20"/>
          <w:szCs w:val="20"/>
        </w:rPr>
      </w:pPr>
      <w:r w:rsidRPr="0099635C">
        <w:rPr>
          <w:rFonts w:ascii="Arial" w:hAnsi="Arial" w:cs="Arial"/>
          <w:b/>
          <w:bCs/>
          <w:sz w:val="20"/>
          <w:szCs w:val="20"/>
        </w:rPr>
        <w:t>Evidence:</w:t>
      </w:r>
    </w:p>
    <w:tbl>
      <w:tblPr>
        <w:tblStyle w:val="TableGrid"/>
        <w:tblpPr w:leftFromText="181" w:rightFromText="181" w:vertAnchor="text" w:horzAnchor="margin" w:tblpY="122"/>
        <w:tblOverlap w:val="never"/>
        <w:tblW w:w="8799" w:type="dxa"/>
        <w:tblLook w:val="04A0" w:firstRow="1" w:lastRow="0" w:firstColumn="1" w:lastColumn="0" w:noHBand="0" w:noVBand="1"/>
      </w:tblPr>
      <w:tblGrid>
        <w:gridCol w:w="1555"/>
        <w:gridCol w:w="7244"/>
      </w:tblGrid>
      <w:tr w:rsidR="003939DF" w14:paraId="397A1203" w14:textId="77777777" w:rsidTr="003939DF">
        <w:tc>
          <w:tcPr>
            <w:tcW w:w="1555" w:type="dxa"/>
            <w:tcBorders>
              <w:bottom w:val="single" w:sz="4" w:space="0" w:color="auto"/>
            </w:tcBorders>
            <w:shd w:val="clear" w:color="auto" w:fill="22FF19"/>
          </w:tcPr>
          <w:p w14:paraId="34B07A20" w14:textId="1412D091" w:rsidR="003939DF" w:rsidRDefault="003939DF" w:rsidP="00837CAE">
            <w:pPr>
              <w:tabs>
                <w:tab w:val="center" w:pos="483"/>
              </w:tabs>
              <w:spacing w:before="100" w:beforeAutospacing="1" w:after="100" w:afterAutospacing="1"/>
              <w:jc w:val="both"/>
              <w:rPr>
                <w:sz w:val="20"/>
                <w:szCs w:val="20"/>
              </w:rPr>
            </w:pPr>
            <w:r>
              <w:rPr>
                <w:sz w:val="20"/>
                <w:szCs w:val="20"/>
              </w:rPr>
              <w:t>Fully Met</w:t>
            </w:r>
          </w:p>
        </w:tc>
        <w:tc>
          <w:tcPr>
            <w:tcW w:w="7244" w:type="dxa"/>
          </w:tcPr>
          <w:p w14:paraId="7149DB97" w14:textId="46E960EB" w:rsidR="003939DF" w:rsidRDefault="003939DF" w:rsidP="003939DF">
            <w:pPr>
              <w:spacing w:before="100" w:beforeAutospacing="1" w:after="100" w:afterAutospacing="1"/>
              <w:rPr>
                <w:sz w:val="20"/>
                <w:szCs w:val="20"/>
              </w:rPr>
            </w:pPr>
            <w:r>
              <w:rPr>
                <w:sz w:val="20"/>
                <w:szCs w:val="20"/>
                <w:lang w:val="en-GB"/>
              </w:rPr>
              <w:t>O</w:t>
            </w:r>
            <w:r w:rsidRPr="003939DF">
              <w:rPr>
                <w:sz w:val="20"/>
                <w:szCs w:val="20"/>
                <w:lang w:val="en-GB"/>
              </w:rPr>
              <w:t>ur clu</w:t>
            </w:r>
            <w:r w:rsidR="007066F6">
              <w:rPr>
                <w:sz w:val="20"/>
                <w:szCs w:val="20"/>
                <w:lang w:val="en-GB"/>
              </w:rPr>
              <w:t>b</w:t>
            </w:r>
            <w:r w:rsidRPr="003939DF">
              <w:rPr>
                <w:sz w:val="20"/>
                <w:szCs w:val="20"/>
                <w:lang w:val="en-GB"/>
              </w:rPr>
              <w:t xml:space="preserve"> follows the reporting procedures outlined in the IAB</w:t>
            </w:r>
            <w:r w:rsidR="00657CBD">
              <w:rPr>
                <w:sz w:val="20"/>
                <w:szCs w:val="20"/>
                <w:lang w:val="en-GB"/>
              </w:rPr>
              <w:t>A S</w:t>
            </w:r>
            <w:r w:rsidR="00657CBD" w:rsidRPr="003939DF">
              <w:rPr>
                <w:sz w:val="20"/>
                <w:szCs w:val="20"/>
                <w:lang w:val="en-GB"/>
              </w:rPr>
              <w:t xml:space="preserve">afeguarding </w:t>
            </w:r>
            <w:r w:rsidR="00657CBD">
              <w:rPr>
                <w:sz w:val="20"/>
                <w:szCs w:val="20"/>
                <w:lang w:val="en-GB"/>
              </w:rPr>
              <w:t>Children and</w:t>
            </w:r>
            <w:r w:rsidRPr="003939DF">
              <w:rPr>
                <w:sz w:val="20"/>
                <w:szCs w:val="20"/>
                <w:lang w:val="en-GB"/>
              </w:rPr>
              <w:t xml:space="preserve"> young people </w:t>
            </w:r>
            <w:r w:rsidR="00657CBD" w:rsidRPr="00657CBD">
              <w:rPr>
                <w:sz w:val="20"/>
                <w:szCs w:val="20"/>
                <w:lang w:val="en-GB"/>
              </w:rPr>
              <w:t>in boxing policy</w:t>
            </w:r>
            <w:r w:rsidRPr="003939DF">
              <w:rPr>
                <w:sz w:val="20"/>
                <w:szCs w:val="20"/>
                <w:lang w:val="en-GB"/>
              </w:rPr>
              <w:t>.</w:t>
            </w:r>
          </w:p>
        </w:tc>
      </w:tr>
      <w:tr w:rsidR="003939DF" w14:paraId="6D7C165D" w14:textId="77777777" w:rsidTr="003939DF">
        <w:tc>
          <w:tcPr>
            <w:tcW w:w="1555" w:type="dxa"/>
            <w:tcBorders>
              <w:bottom w:val="single" w:sz="4" w:space="0" w:color="auto"/>
            </w:tcBorders>
            <w:shd w:val="clear" w:color="auto" w:fill="FFFF00"/>
          </w:tcPr>
          <w:p w14:paraId="1B11D522" w14:textId="77777777" w:rsidR="003939DF" w:rsidRDefault="003939DF" w:rsidP="003939DF">
            <w:pPr>
              <w:spacing w:before="100" w:beforeAutospacing="1" w:after="100" w:afterAutospacing="1"/>
              <w:rPr>
                <w:sz w:val="20"/>
                <w:szCs w:val="20"/>
              </w:rPr>
            </w:pPr>
            <w:r>
              <w:rPr>
                <w:sz w:val="20"/>
                <w:szCs w:val="20"/>
              </w:rPr>
              <w:t>Partially Met</w:t>
            </w:r>
          </w:p>
        </w:tc>
        <w:tc>
          <w:tcPr>
            <w:tcW w:w="7244" w:type="dxa"/>
          </w:tcPr>
          <w:p w14:paraId="162A3D3D" w14:textId="0E1F5470" w:rsidR="003939DF" w:rsidRDefault="003939DF" w:rsidP="003939DF">
            <w:pPr>
              <w:spacing w:before="100" w:beforeAutospacing="1" w:after="100" w:afterAutospacing="1"/>
              <w:rPr>
                <w:sz w:val="20"/>
                <w:szCs w:val="20"/>
              </w:rPr>
            </w:pPr>
            <w:r>
              <w:rPr>
                <w:sz w:val="20"/>
                <w:szCs w:val="20"/>
                <w:lang w:val="en-GB"/>
              </w:rPr>
              <w:t>O</w:t>
            </w:r>
            <w:r w:rsidRPr="003939DF">
              <w:rPr>
                <w:sz w:val="20"/>
                <w:szCs w:val="20"/>
                <w:lang w:val="en-GB"/>
              </w:rPr>
              <w:t xml:space="preserve">ur club know to contact </w:t>
            </w:r>
            <w:r>
              <w:rPr>
                <w:sz w:val="20"/>
                <w:szCs w:val="20"/>
                <w:lang w:val="en-GB"/>
              </w:rPr>
              <w:t>TUSLA</w:t>
            </w:r>
            <w:r w:rsidRPr="003939DF">
              <w:rPr>
                <w:sz w:val="20"/>
                <w:szCs w:val="20"/>
                <w:lang w:val="en-GB"/>
              </w:rPr>
              <w:t xml:space="preserve"> or on </w:t>
            </w:r>
            <w:proofErr w:type="gramStart"/>
            <w:r>
              <w:rPr>
                <w:sz w:val="20"/>
                <w:szCs w:val="20"/>
                <w:lang w:val="en-GB"/>
              </w:rPr>
              <w:t>An</w:t>
            </w:r>
            <w:proofErr w:type="gramEnd"/>
            <w:r>
              <w:rPr>
                <w:sz w:val="20"/>
                <w:szCs w:val="20"/>
                <w:lang w:val="en-GB"/>
              </w:rPr>
              <w:t xml:space="preserve"> </w:t>
            </w:r>
            <w:r w:rsidRPr="003939DF">
              <w:rPr>
                <w:sz w:val="20"/>
                <w:szCs w:val="20"/>
                <w:lang w:val="en-GB"/>
              </w:rPr>
              <w:t xml:space="preserve">Garda </w:t>
            </w:r>
            <w:r>
              <w:rPr>
                <w:sz w:val="20"/>
                <w:szCs w:val="20"/>
                <w:lang w:val="en-GB"/>
              </w:rPr>
              <w:t>Siochana</w:t>
            </w:r>
            <w:r w:rsidRPr="003939DF">
              <w:rPr>
                <w:sz w:val="20"/>
                <w:szCs w:val="20"/>
                <w:lang w:val="en-GB"/>
              </w:rPr>
              <w:t xml:space="preserve"> if there is a child safeguarding concern</w:t>
            </w:r>
          </w:p>
        </w:tc>
      </w:tr>
      <w:tr w:rsidR="003939DF" w14:paraId="40E47196" w14:textId="77777777" w:rsidTr="003939DF">
        <w:tc>
          <w:tcPr>
            <w:tcW w:w="1555" w:type="dxa"/>
            <w:shd w:val="clear" w:color="auto" w:fill="FF0000"/>
          </w:tcPr>
          <w:p w14:paraId="4C72D962" w14:textId="77777777" w:rsidR="003939DF" w:rsidRDefault="003939DF" w:rsidP="003939DF">
            <w:pPr>
              <w:spacing w:before="100" w:beforeAutospacing="1" w:after="100" w:afterAutospacing="1"/>
              <w:rPr>
                <w:sz w:val="20"/>
                <w:szCs w:val="20"/>
              </w:rPr>
            </w:pPr>
            <w:r>
              <w:rPr>
                <w:sz w:val="20"/>
                <w:szCs w:val="20"/>
              </w:rPr>
              <w:t>Not Met</w:t>
            </w:r>
          </w:p>
        </w:tc>
        <w:tc>
          <w:tcPr>
            <w:tcW w:w="7244" w:type="dxa"/>
          </w:tcPr>
          <w:p w14:paraId="6D0A5825" w14:textId="06879DFD" w:rsidR="003939DF" w:rsidRDefault="0089049A" w:rsidP="003939DF">
            <w:pPr>
              <w:spacing w:before="100" w:beforeAutospacing="1" w:after="100" w:afterAutospacing="1"/>
              <w:rPr>
                <w:sz w:val="20"/>
                <w:szCs w:val="20"/>
              </w:rPr>
            </w:pPr>
            <w:r>
              <w:rPr>
                <w:sz w:val="20"/>
                <w:szCs w:val="20"/>
                <w:lang w:val="en-GB"/>
              </w:rPr>
              <w:t>O</w:t>
            </w:r>
            <w:r w:rsidRPr="0089049A">
              <w:rPr>
                <w:sz w:val="20"/>
                <w:szCs w:val="20"/>
                <w:lang w:val="en-GB"/>
              </w:rPr>
              <w:t>ur club is not aware of reporting procedures in terms of any welfare concerns relating to children.</w:t>
            </w:r>
          </w:p>
        </w:tc>
      </w:tr>
    </w:tbl>
    <w:p w14:paraId="0A231E2A" w14:textId="0048D826" w:rsidR="003939DF" w:rsidRDefault="003939DF" w:rsidP="00C42CB3">
      <w:pPr>
        <w:ind w:left="284"/>
        <w:rPr>
          <w:rFonts w:ascii="Arial" w:hAnsi="Arial" w:cs="Arial"/>
          <w:b/>
          <w:bCs/>
          <w:sz w:val="20"/>
          <w:szCs w:val="20"/>
        </w:rPr>
      </w:pPr>
    </w:p>
    <w:p w14:paraId="0598E7B3" w14:textId="55FD72DA" w:rsidR="003939DF" w:rsidRDefault="003939DF" w:rsidP="00C42CB3">
      <w:pPr>
        <w:ind w:left="284"/>
        <w:rPr>
          <w:rFonts w:ascii="Arial" w:hAnsi="Arial" w:cs="Arial"/>
          <w:b/>
          <w:bCs/>
          <w:sz w:val="20"/>
          <w:szCs w:val="20"/>
        </w:rPr>
      </w:pPr>
    </w:p>
    <w:p w14:paraId="3AD7BEE3" w14:textId="77777777" w:rsidR="00C42CB3" w:rsidRPr="0099635C" w:rsidRDefault="00C42CB3" w:rsidP="00C42CB3">
      <w:pPr>
        <w:ind w:left="284"/>
        <w:rPr>
          <w:rFonts w:ascii="Arial" w:hAnsi="Arial" w:cs="Arial"/>
          <w:sz w:val="20"/>
          <w:szCs w:val="20"/>
        </w:rPr>
      </w:pPr>
    </w:p>
    <w:p w14:paraId="312DCACD" w14:textId="77777777" w:rsidR="00606DC1" w:rsidRDefault="00606DC1" w:rsidP="00C42CB3">
      <w:pPr>
        <w:ind w:left="284"/>
        <w:rPr>
          <w:rFonts w:ascii="Arial" w:hAnsi="Arial" w:cs="Arial"/>
          <w:b/>
          <w:bCs/>
          <w:i/>
          <w:iCs/>
          <w:sz w:val="20"/>
          <w:szCs w:val="20"/>
          <w:u w:val="single"/>
        </w:rPr>
      </w:pPr>
    </w:p>
    <w:p w14:paraId="11ABBE60" w14:textId="77777777" w:rsidR="00606DC1" w:rsidRDefault="00606DC1" w:rsidP="00C42CB3">
      <w:pPr>
        <w:ind w:left="284"/>
        <w:rPr>
          <w:rFonts w:ascii="Arial" w:hAnsi="Arial" w:cs="Arial"/>
          <w:b/>
          <w:bCs/>
          <w:i/>
          <w:iCs/>
          <w:sz w:val="20"/>
          <w:szCs w:val="20"/>
          <w:u w:val="single"/>
        </w:rPr>
      </w:pPr>
    </w:p>
    <w:p w14:paraId="6A194EE9" w14:textId="77777777" w:rsidR="00606DC1" w:rsidRDefault="00606DC1" w:rsidP="00C42CB3">
      <w:pPr>
        <w:ind w:left="284"/>
        <w:rPr>
          <w:rFonts w:ascii="Arial" w:hAnsi="Arial" w:cs="Arial"/>
          <w:b/>
          <w:bCs/>
          <w:i/>
          <w:iCs/>
          <w:sz w:val="20"/>
          <w:szCs w:val="20"/>
          <w:u w:val="single"/>
        </w:rPr>
      </w:pPr>
    </w:p>
    <w:p w14:paraId="462A5D7D" w14:textId="77777777" w:rsidR="00606DC1" w:rsidRDefault="00606DC1" w:rsidP="00C42CB3">
      <w:pPr>
        <w:ind w:left="284"/>
        <w:rPr>
          <w:rFonts w:ascii="Arial" w:hAnsi="Arial" w:cs="Arial"/>
          <w:b/>
          <w:bCs/>
          <w:i/>
          <w:iCs/>
          <w:sz w:val="20"/>
          <w:szCs w:val="20"/>
          <w:u w:val="single"/>
        </w:rPr>
      </w:pPr>
    </w:p>
    <w:p w14:paraId="65631CE3" w14:textId="77777777" w:rsidR="00606DC1" w:rsidRDefault="00606DC1" w:rsidP="00C42CB3">
      <w:pPr>
        <w:ind w:left="284"/>
        <w:rPr>
          <w:rFonts w:ascii="Arial" w:hAnsi="Arial" w:cs="Arial"/>
          <w:b/>
          <w:bCs/>
          <w:i/>
          <w:iCs/>
          <w:sz w:val="20"/>
          <w:szCs w:val="20"/>
          <w:u w:val="single"/>
        </w:rPr>
      </w:pPr>
    </w:p>
    <w:p w14:paraId="1DF43CF4" w14:textId="77777777" w:rsidR="00606DC1" w:rsidRDefault="00606DC1" w:rsidP="00C42CB3">
      <w:pPr>
        <w:ind w:left="284"/>
        <w:rPr>
          <w:rFonts w:ascii="Arial" w:hAnsi="Arial" w:cs="Arial"/>
          <w:b/>
          <w:bCs/>
          <w:i/>
          <w:iCs/>
          <w:sz w:val="20"/>
          <w:szCs w:val="20"/>
          <w:u w:val="single"/>
        </w:rPr>
      </w:pPr>
    </w:p>
    <w:p w14:paraId="6842FC5B" w14:textId="77777777" w:rsidR="00606DC1" w:rsidRDefault="00606DC1" w:rsidP="00C42CB3">
      <w:pPr>
        <w:ind w:left="284"/>
        <w:rPr>
          <w:rFonts w:ascii="Arial" w:hAnsi="Arial" w:cs="Arial"/>
          <w:b/>
          <w:bCs/>
          <w:i/>
          <w:iCs/>
          <w:sz w:val="20"/>
          <w:szCs w:val="20"/>
          <w:u w:val="single"/>
        </w:rPr>
      </w:pPr>
    </w:p>
    <w:p w14:paraId="3C15B4F6" w14:textId="77777777" w:rsidR="00606DC1" w:rsidRDefault="00606DC1" w:rsidP="00C42CB3">
      <w:pPr>
        <w:ind w:left="284"/>
        <w:rPr>
          <w:rFonts w:ascii="Arial" w:hAnsi="Arial" w:cs="Arial"/>
          <w:b/>
          <w:bCs/>
          <w:i/>
          <w:iCs/>
          <w:sz w:val="20"/>
          <w:szCs w:val="20"/>
          <w:u w:val="single"/>
        </w:rPr>
      </w:pPr>
    </w:p>
    <w:p w14:paraId="01C2D207" w14:textId="6CD82BD0" w:rsidR="00C42CB3" w:rsidRDefault="00C42CB3" w:rsidP="00C42CB3">
      <w:pPr>
        <w:ind w:left="284"/>
        <w:rPr>
          <w:rFonts w:ascii="Arial" w:hAnsi="Arial" w:cs="Arial"/>
          <w:b/>
          <w:bCs/>
          <w:i/>
          <w:iCs/>
          <w:sz w:val="20"/>
          <w:szCs w:val="20"/>
          <w:u w:val="single"/>
        </w:rPr>
      </w:pPr>
      <w:r w:rsidRPr="0099635C">
        <w:rPr>
          <w:rFonts w:ascii="Arial" w:hAnsi="Arial" w:cs="Arial"/>
          <w:b/>
          <w:bCs/>
          <w:i/>
          <w:iCs/>
          <w:sz w:val="20"/>
          <w:szCs w:val="20"/>
          <w:u w:val="single"/>
        </w:rPr>
        <w:lastRenderedPageBreak/>
        <w:t xml:space="preserve">3.3. Our reporting procedures provide step-by-step guidance on what action to take if there are concerns about someone working or volunteering with children/young people, including how to report these concerns. </w:t>
      </w:r>
    </w:p>
    <w:p w14:paraId="751D04E2" w14:textId="77777777" w:rsidR="00450D16" w:rsidRPr="0099635C" w:rsidRDefault="00450D16" w:rsidP="00C42CB3">
      <w:pPr>
        <w:ind w:left="284"/>
        <w:rPr>
          <w:rFonts w:ascii="Arial" w:hAnsi="Arial" w:cs="Arial"/>
          <w:b/>
          <w:bCs/>
          <w:i/>
          <w:iCs/>
          <w:sz w:val="20"/>
          <w:szCs w:val="20"/>
          <w:u w:val="single"/>
        </w:rPr>
      </w:pPr>
    </w:p>
    <w:p w14:paraId="29FFF591" w14:textId="1BC4A2F1" w:rsidR="00C42CB3" w:rsidRDefault="00C42CB3" w:rsidP="00C42CB3">
      <w:pPr>
        <w:ind w:left="284"/>
        <w:rPr>
          <w:rFonts w:ascii="Arial" w:hAnsi="Arial" w:cs="Arial"/>
          <w:b/>
          <w:bCs/>
          <w:sz w:val="20"/>
          <w:szCs w:val="20"/>
        </w:rPr>
      </w:pPr>
      <w:r w:rsidRPr="0099635C">
        <w:rPr>
          <w:rFonts w:ascii="Arial" w:hAnsi="Arial" w:cs="Arial"/>
          <w:b/>
          <w:bCs/>
          <w:sz w:val="20"/>
          <w:szCs w:val="20"/>
        </w:rPr>
        <w:t>Evidence:</w:t>
      </w:r>
    </w:p>
    <w:tbl>
      <w:tblPr>
        <w:tblStyle w:val="TableGrid"/>
        <w:tblpPr w:leftFromText="181" w:rightFromText="181" w:vertAnchor="text" w:horzAnchor="margin" w:tblpY="95"/>
        <w:tblOverlap w:val="never"/>
        <w:tblW w:w="8799" w:type="dxa"/>
        <w:tblLook w:val="04A0" w:firstRow="1" w:lastRow="0" w:firstColumn="1" w:lastColumn="0" w:noHBand="0" w:noVBand="1"/>
      </w:tblPr>
      <w:tblGrid>
        <w:gridCol w:w="1555"/>
        <w:gridCol w:w="7244"/>
      </w:tblGrid>
      <w:tr w:rsidR="0089049A" w14:paraId="7626DD4E" w14:textId="77777777" w:rsidTr="0089049A">
        <w:tc>
          <w:tcPr>
            <w:tcW w:w="1555" w:type="dxa"/>
            <w:tcBorders>
              <w:bottom w:val="single" w:sz="4" w:space="0" w:color="auto"/>
            </w:tcBorders>
            <w:shd w:val="clear" w:color="auto" w:fill="22FF19"/>
          </w:tcPr>
          <w:p w14:paraId="5AB7BCDD" w14:textId="0C162D93" w:rsidR="0089049A" w:rsidRDefault="0089049A" w:rsidP="00837CAE">
            <w:pPr>
              <w:tabs>
                <w:tab w:val="center" w:pos="483"/>
              </w:tabs>
              <w:spacing w:before="100" w:beforeAutospacing="1" w:after="100" w:afterAutospacing="1"/>
              <w:jc w:val="both"/>
              <w:rPr>
                <w:sz w:val="20"/>
                <w:szCs w:val="20"/>
              </w:rPr>
            </w:pPr>
            <w:r>
              <w:rPr>
                <w:sz w:val="20"/>
                <w:szCs w:val="20"/>
              </w:rPr>
              <w:t>Fully Met</w:t>
            </w:r>
          </w:p>
        </w:tc>
        <w:tc>
          <w:tcPr>
            <w:tcW w:w="7244" w:type="dxa"/>
          </w:tcPr>
          <w:p w14:paraId="55D5623F" w14:textId="414912E9" w:rsidR="0089049A" w:rsidRDefault="00657CBD" w:rsidP="0089049A">
            <w:pPr>
              <w:spacing w:before="100" w:beforeAutospacing="1" w:after="100" w:afterAutospacing="1"/>
              <w:rPr>
                <w:sz w:val="20"/>
                <w:szCs w:val="20"/>
              </w:rPr>
            </w:pPr>
            <w:r>
              <w:rPr>
                <w:sz w:val="20"/>
                <w:szCs w:val="20"/>
                <w:lang w:val="en-GB"/>
              </w:rPr>
              <w:t>Y</w:t>
            </w:r>
            <w:r w:rsidR="0089049A" w:rsidRPr="0089049A">
              <w:rPr>
                <w:sz w:val="20"/>
                <w:szCs w:val="20"/>
                <w:lang w:val="en-GB"/>
              </w:rPr>
              <w:t xml:space="preserve">es.  </w:t>
            </w:r>
            <w:r>
              <w:rPr>
                <w:sz w:val="20"/>
                <w:szCs w:val="20"/>
                <w:lang w:val="en-GB"/>
              </w:rPr>
              <w:t>T</w:t>
            </w:r>
            <w:r w:rsidR="0089049A" w:rsidRPr="0089049A">
              <w:rPr>
                <w:sz w:val="20"/>
                <w:szCs w:val="20"/>
                <w:lang w:val="en-GB"/>
              </w:rPr>
              <w:t>his is evidenced in the reporting procedures as outlined in the IAB</w:t>
            </w:r>
            <w:r w:rsidR="0089049A">
              <w:rPr>
                <w:sz w:val="20"/>
                <w:szCs w:val="20"/>
                <w:lang w:val="en-GB"/>
              </w:rPr>
              <w:t>A S</w:t>
            </w:r>
            <w:r w:rsidR="0089049A" w:rsidRPr="0089049A">
              <w:rPr>
                <w:sz w:val="20"/>
                <w:szCs w:val="20"/>
                <w:lang w:val="en-GB"/>
              </w:rPr>
              <w:t xml:space="preserve">afeguarding </w:t>
            </w:r>
            <w:r w:rsidR="0089049A">
              <w:rPr>
                <w:sz w:val="20"/>
                <w:szCs w:val="20"/>
                <w:lang w:val="en-GB"/>
              </w:rPr>
              <w:t>C</w:t>
            </w:r>
            <w:r w:rsidR="0089049A" w:rsidRPr="0089049A">
              <w:rPr>
                <w:sz w:val="20"/>
                <w:szCs w:val="20"/>
                <w:lang w:val="en-GB"/>
              </w:rPr>
              <w:t xml:space="preserve">hildren and </w:t>
            </w:r>
            <w:r w:rsidR="0089049A">
              <w:rPr>
                <w:sz w:val="20"/>
                <w:szCs w:val="20"/>
                <w:lang w:val="en-GB"/>
              </w:rPr>
              <w:t>Y</w:t>
            </w:r>
            <w:r w:rsidR="0089049A" w:rsidRPr="0089049A">
              <w:rPr>
                <w:sz w:val="20"/>
                <w:szCs w:val="20"/>
                <w:lang w:val="en-GB"/>
              </w:rPr>
              <w:t xml:space="preserve">oung </w:t>
            </w:r>
            <w:r w:rsidR="0089049A">
              <w:rPr>
                <w:sz w:val="20"/>
                <w:szCs w:val="20"/>
                <w:lang w:val="en-GB"/>
              </w:rPr>
              <w:t>P</w:t>
            </w:r>
            <w:r w:rsidR="0089049A" w:rsidRPr="0089049A">
              <w:rPr>
                <w:sz w:val="20"/>
                <w:szCs w:val="20"/>
                <w:lang w:val="en-GB"/>
              </w:rPr>
              <w:t xml:space="preserve">eople in </w:t>
            </w:r>
            <w:r w:rsidR="0089049A">
              <w:rPr>
                <w:sz w:val="20"/>
                <w:szCs w:val="20"/>
                <w:lang w:val="en-GB"/>
              </w:rPr>
              <w:t>B</w:t>
            </w:r>
            <w:r w:rsidR="0089049A" w:rsidRPr="0089049A">
              <w:rPr>
                <w:sz w:val="20"/>
                <w:szCs w:val="20"/>
                <w:lang w:val="en-GB"/>
              </w:rPr>
              <w:t xml:space="preserve">oxing </w:t>
            </w:r>
            <w:r w:rsidR="0089049A">
              <w:rPr>
                <w:sz w:val="20"/>
                <w:szCs w:val="20"/>
                <w:lang w:val="en-GB"/>
              </w:rPr>
              <w:t>P</w:t>
            </w:r>
            <w:r w:rsidR="0089049A" w:rsidRPr="0089049A">
              <w:rPr>
                <w:sz w:val="20"/>
                <w:szCs w:val="20"/>
                <w:lang w:val="en-GB"/>
              </w:rPr>
              <w:t>olicy</w:t>
            </w:r>
          </w:p>
        </w:tc>
      </w:tr>
      <w:tr w:rsidR="0089049A" w14:paraId="7E6EDF07" w14:textId="77777777" w:rsidTr="0089049A">
        <w:tc>
          <w:tcPr>
            <w:tcW w:w="1555" w:type="dxa"/>
            <w:tcBorders>
              <w:bottom w:val="single" w:sz="4" w:space="0" w:color="auto"/>
            </w:tcBorders>
            <w:shd w:val="clear" w:color="auto" w:fill="FFFF00"/>
          </w:tcPr>
          <w:p w14:paraId="4C04F20C" w14:textId="77777777" w:rsidR="0089049A" w:rsidRDefault="0089049A" w:rsidP="0089049A">
            <w:pPr>
              <w:spacing w:before="100" w:beforeAutospacing="1" w:after="100" w:afterAutospacing="1"/>
              <w:rPr>
                <w:sz w:val="20"/>
                <w:szCs w:val="20"/>
              </w:rPr>
            </w:pPr>
            <w:r>
              <w:rPr>
                <w:sz w:val="20"/>
                <w:szCs w:val="20"/>
              </w:rPr>
              <w:t>Partially Met</w:t>
            </w:r>
          </w:p>
        </w:tc>
        <w:tc>
          <w:tcPr>
            <w:tcW w:w="7244" w:type="dxa"/>
          </w:tcPr>
          <w:p w14:paraId="74C681CF" w14:textId="5DF0A870" w:rsidR="0089049A" w:rsidRDefault="00657CBD" w:rsidP="0089049A">
            <w:pPr>
              <w:spacing w:before="100" w:beforeAutospacing="1" w:after="100" w:afterAutospacing="1"/>
              <w:rPr>
                <w:sz w:val="20"/>
                <w:szCs w:val="20"/>
              </w:rPr>
            </w:pPr>
            <w:r w:rsidRPr="00657CBD">
              <w:rPr>
                <w:sz w:val="20"/>
                <w:szCs w:val="20"/>
                <w:lang w:val="en-GB"/>
              </w:rPr>
              <w:t xml:space="preserve">our coaches and </w:t>
            </w:r>
            <w:r w:rsidR="00CF045E">
              <w:rPr>
                <w:sz w:val="20"/>
                <w:szCs w:val="20"/>
                <w:lang w:val="en-GB"/>
              </w:rPr>
              <w:t>club members</w:t>
            </w:r>
            <w:r w:rsidRPr="00657CBD">
              <w:rPr>
                <w:sz w:val="20"/>
                <w:szCs w:val="20"/>
                <w:lang w:val="en-GB"/>
              </w:rPr>
              <w:t xml:space="preserve"> are told to inform our DLP or children’s officer if they have concerns about a child.</w:t>
            </w:r>
          </w:p>
        </w:tc>
      </w:tr>
      <w:tr w:rsidR="0089049A" w14:paraId="2642BA37" w14:textId="77777777" w:rsidTr="0089049A">
        <w:tc>
          <w:tcPr>
            <w:tcW w:w="1555" w:type="dxa"/>
            <w:shd w:val="clear" w:color="auto" w:fill="FF0000"/>
          </w:tcPr>
          <w:p w14:paraId="7E6F010E" w14:textId="77777777" w:rsidR="0089049A" w:rsidRDefault="0089049A" w:rsidP="0089049A">
            <w:pPr>
              <w:spacing w:before="100" w:beforeAutospacing="1" w:after="100" w:afterAutospacing="1"/>
              <w:rPr>
                <w:sz w:val="20"/>
                <w:szCs w:val="20"/>
              </w:rPr>
            </w:pPr>
            <w:r>
              <w:rPr>
                <w:sz w:val="20"/>
                <w:szCs w:val="20"/>
              </w:rPr>
              <w:t>Not Met</w:t>
            </w:r>
          </w:p>
        </w:tc>
        <w:tc>
          <w:tcPr>
            <w:tcW w:w="7244" w:type="dxa"/>
          </w:tcPr>
          <w:p w14:paraId="03887D7C" w14:textId="72A266AE" w:rsidR="0089049A" w:rsidRDefault="00657CBD" w:rsidP="0089049A">
            <w:pPr>
              <w:spacing w:before="100" w:beforeAutospacing="1" w:after="100" w:afterAutospacing="1"/>
              <w:rPr>
                <w:sz w:val="20"/>
                <w:szCs w:val="20"/>
              </w:rPr>
            </w:pPr>
            <w:r w:rsidRPr="00657CBD">
              <w:rPr>
                <w:sz w:val="20"/>
                <w:szCs w:val="20"/>
                <w:lang w:val="en-GB"/>
              </w:rPr>
              <w:t>Our club does not provide step by step guidance to our members on reporting procedures</w:t>
            </w:r>
            <w:r>
              <w:rPr>
                <w:sz w:val="20"/>
                <w:szCs w:val="20"/>
                <w:lang w:val="en-GB"/>
              </w:rPr>
              <w:t>.</w:t>
            </w:r>
          </w:p>
        </w:tc>
      </w:tr>
    </w:tbl>
    <w:p w14:paraId="61ABBB95" w14:textId="144840A3" w:rsidR="0089049A" w:rsidRDefault="0089049A" w:rsidP="00C42CB3">
      <w:pPr>
        <w:ind w:left="284"/>
        <w:rPr>
          <w:rFonts w:ascii="Arial" w:hAnsi="Arial" w:cs="Arial"/>
          <w:b/>
          <w:bCs/>
          <w:sz w:val="20"/>
          <w:szCs w:val="20"/>
        </w:rPr>
      </w:pPr>
    </w:p>
    <w:p w14:paraId="32E46A35" w14:textId="7FCB478B" w:rsidR="0089049A" w:rsidRDefault="0089049A" w:rsidP="00C42CB3">
      <w:pPr>
        <w:ind w:left="284"/>
        <w:rPr>
          <w:rFonts w:ascii="Arial" w:hAnsi="Arial" w:cs="Arial"/>
          <w:b/>
          <w:bCs/>
          <w:sz w:val="20"/>
          <w:szCs w:val="20"/>
        </w:rPr>
      </w:pPr>
    </w:p>
    <w:p w14:paraId="566FD07A" w14:textId="77777777" w:rsidR="00C42CB3" w:rsidRPr="0099635C" w:rsidRDefault="00C42CB3" w:rsidP="00C42CB3">
      <w:pPr>
        <w:ind w:left="284"/>
        <w:rPr>
          <w:rFonts w:ascii="Arial" w:hAnsi="Arial" w:cs="Arial"/>
          <w:sz w:val="20"/>
          <w:szCs w:val="20"/>
        </w:rPr>
      </w:pPr>
    </w:p>
    <w:p w14:paraId="1A9DBC6D" w14:textId="440DC6FB" w:rsidR="00C42CB3" w:rsidRDefault="00C42CB3" w:rsidP="00C42CB3">
      <w:pPr>
        <w:ind w:left="284"/>
        <w:rPr>
          <w:rFonts w:ascii="Arial" w:hAnsi="Arial" w:cs="Arial"/>
          <w:b/>
          <w:bCs/>
          <w:i/>
          <w:iCs/>
          <w:sz w:val="20"/>
          <w:szCs w:val="20"/>
          <w:u w:val="single"/>
        </w:rPr>
      </w:pPr>
      <w:r w:rsidRPr="0099635C">
        <w:rPr>
          <w:rFonts w:ascii="Arial" w:hAnsi="Arial" w:cs="Arial"/>
          <w:b/>
          <w:bCs/>
          <w:i/>
          <w:iCs/>
          <w:sz w:val="20"/>
          <w:szCs w:val="20"/>
          <w:u w:val="single"/>
        </w:rPr>
        <w:t xml:space="preserve">3.4. Our Safeguarding policies &amp; procedures are easy to interpret/access and are available on request. </w:t>
      </w:r>
    </w:p>
    <w:p w14:paraId="5F976D57" w14:textId="77777777" w:rsidR="00657CBD" w:rsidRPr="0099635C" w:rsidRDefault="00657CBD" w:rsidP="00C42CB3">
      <w:pPr>
        <w:ind w:left="284"/>
        <w:rPr>
          <w:rFonts w:ascii="Arial" w:hAnsi="Arial" w:cs="Arial"/>
          <w:b/>
          <w:bCs/>
          <w:i/>
          <w:iCs/>
          <w:sz w:val="20"/>
          <w:szCs w:val="20"/>
          <w:u w:val="single"/>
        </w:rPr>
      </w:pPr>
    </w:p>
    <w:p w14:paraId="30526EDA" w14:textId="4F4A7A7F" w:rsidR="00C42CB3" w:rsidRDefault="00C42CB3" w:rsidP="00C42CB3">
      <w:pPr>
        <w:ind w:left="284"/>
        <w:rPr>
          <w:rFonts w:ascii="Arial" w:hAnsi="Arial" w:cs="Arial"/>
          <w:b/>
          <w:bCs/>
          <w:sz w:val="20"/>
          <w:szCs w:val="20"/>
        </w:rPr>
      </w:pPr>
      <w:r w:rsidRPr="0099635C">
        <w:rPr>
          <w:rFonts w:ascii="Arial" w:hAnsi="Arial" w:cs="Arial"/>
          <w:b/>
          <w:bCs/>
          <w:sz w:val="20"/>
          <w:szCs w:val="20"/>
        </w:rPr>
        <w:t>Evidence:</w:t>
      </w:r>
    </w:p>
    <w:tbl>
      <w:tblPr>
        <w:tblStyle w:val="TableGrid"/>
        <w:tblpPr w:leftFromText="181" w:rightFromText="181" w:vertAnchor="text" w:horzAnchor="margin" w:tblpY="64"/>
        <w:tblOverlap w:val="never"/>
        <w:tblW w:w="8799" w:type="dxa"/>
        <w:tblLook w:val="04A0" w:firstRow="1" w:lastRow="0" w:firstColumn="1" w:lastColumn="0" w:noHBand="0" w:noVBand="1"/>
      </w:tblPr>
      <w:tblGrid>
        <w:gridCol w:w="1555"/>
        <w:gridCol w:w="7244"/>
      </w:tblGrid>
      <w:tr w:rsidR="00657CBD" w14:paraId="090FA1AF" w14:textId="77777777" w:rsidTr="00657CBD">
        <w:tc>
          <w:tcPr>
            <w:tcW w:w="1555" w:type="dxa"/>
            <w:tcBorders>
              <w:bottom w:val="single" w:sz="4" w:space="0" w:color="auto"/>
            </w:tcBorders>
            <w:shd w:val="clear" w:color="auto" w:fill="22FF19"/>
          </w:tcPr>
          <w:p w14:paraId="7086AE5D" w14:textId="0A107714" w:rsidR="00657CBD" w:rsidRDefault="00657CBD" w:rsidP="00837CAE">
            <w:pPr>
              <w:tabs>
                <w:tab w:val="center" w:pos="483"/>
              </w:tabs>
              <w:spacing w:before="100" w:beforeAutospacing="1" w:after="100" w:afterAutospacing="1"/>
              <w:jc w:val="both"/>
              <w:rPr>
                <w:sz w:val="20"/>
                <w:szCs w:val="20"/>
              </w:rPr>
            </w:pPr>
            <w:r>
              <w:rPr>
                <w:sz w:val="20"/>
                <w:szCs w:val="20"/>
              </w:rPr>
              <w:t>Fully Met</w:t>
            </w:r>
          </w:p>
        </w:tc>
        <w:tc>
          <w:tcPr>
            <w:tcW w:w="7244" w:type="dxa"/>
          </w:tcPr>
          <w:p w14:paraId="79DC0743" w14:textId="53BFF22A" w:rsidR="00657CBD" w:rsidRDefault="00061396" w:rsidP="00657CBD">
            <w:pPr>
              <w:spacing w:before="100" w:beforeAutospacing="1" w:after="100" w:afterAutospacing="1"/>
              <w:rPr>
                <w:sz w:val="20"/>
                <w:szCs w:val="20"/>
              </w:rPr>
            </w:pPr>
            <w:r>
              <w:rPr>
                <w:sz w:val="20"/>
                <w:szCs w:val="20"/>
                <w:lang w:val="en-GB"/>
              </w:rPr>
              <w:t>O</w:t>
            </w:r>
            <w:r w:rsidRPr="00061396">
              <w:rPr>
                <w:sz w:val="20"/>
                <w:szCs w:val="20"/>
                <w:lang w:val="en-GB"/>
              </w:rPr>
              <w:t>ur club</w:t>
            </w:r>
            <w:r>
              <w:rPr>
                <w:sz w:val="20"/>
                <w:szCs w:val="20"/>
                <w:lang w:val="en-GB"/>
              </w:rPr>
              <w:t>’</w:t>
            </w:r>
            <w:r w:rsidRPr="00061396">
              <w:rPr>
                <w:sz w:val="20"/>
                <w:szCs w:val="20"/>
                <w:lang w:val="en-GB"/>
              </w:rPr>
              <w:t>s safeguarding policy is the policy produced by the IAB a full stop it is freely available on the website.</w:t>
            </w:r>
          </w:p>
        </w:tc>
      </w:tr>
      <w:tr w:rsidR="00657CBD" w14:paraId="7A71EA0D" w14:textId="77777777" w:rsidTr="00657CBD">
        <w:tc>
          <w:tcPr>
            <w:tcW w:w="1555" w:type="dxa"/>
            <w:tcBorders>
              <w:bottom w:val="single" w:sz="4" w:space="0" w:color="auto"/>
            </w:tcBorders>
            <w:shd w:val="clear" w:color="auto" w:fill="FFFF00"/>
          </w:tcPr>
          <w:p w14:paraId="37BA724B" w14:textId="77777777" w:rsidR="00657CBD" w:rsidRDefault="00657CBD" w:rsidP="00657CBD">
            <w:pPr>
              <w:spacing w:before="100" w:beforeAutospacing="1" w:after="100" w:afterAutospacing="1"/>
              <w:rPr>
                <w:sz w:val="20"/>
                <w:szCs w:val="20"/>
              </w:rPr>
            </w:pPr>
            <w:r>
              <w:rPr>
                <w:sz w:val="20"/>
                <w:szCs w:val="20"/>
              </w:rPr>
              <w:t>Partially Met</w:t>
            </w:r>
          </w:p>
        </w:tc>
        <w:tc>
          <w:tcPr>
            <w:tcW w:w="7244" w:type="dxa"/>
          </w:tcPr>
          <w:p w14:paraId="06BF782C" w14:textId="2443C8D9" w:rsidR="00657CBD" w:rsidRDefault="00061396" w:rsidP="00657CBD">
            <w:pPr>
              <w:spacing w:before="100" w:beforeAutospacing="1" w:after="100" w:afterAutospacing="1"/>
              <w:rPr>
                <w:sz w:val="20"/>
                <w:szCs w:val="20"/>
              </w:rPr>
            </w:pPr>
            <w:r>
              <w:rPr>
                <w:sz w:val="20"/>
                <w:szCs w:val="20"/>
                <w:lang w:val="en-GB"/>
              </w:rPr>
              <w:t>W</w:t>
            </w:r>
            <w:r w:rsidRPr="00061396">
              <w:rPr>
                <w:sz w:val="20"/>
                <w:szCs w:val="20"/>
                <w:lang w:val="en-GB"/>
              </w:rPr>
              <w:t>e send out the policy to everyone at the start of the season.</w:t>
            </w:r>
          </w:p>
        </w:tc>
      </w:tr>
      <w:tr w:rsidR="00657CBD" w14:paraId="589E2E90" w14:textId="77777777" w:rsidTr="00657CBD">
        <w:tc>
          <w:tcPr>
            <w:tcW w:w="1555" w:type="dxa"/>
            <w:shd w:val="clear" w:color="auto" w:fill="FF0000"/>
          </w:tcPr>
          <w:p w14:paraId="7F2CEC28" w14:textId="77777777" w:rsidR="00657CBD" w:rsidRDefault="00657CBD" w:rsidP="00657CBD">
            <w:pPr>
              <w:spacing w:before="100" w:beforeAutospacing="1" w:after="100" w:afterAutospacing="1"/>
              <w:rPr>
                <w:sz w:val="20"/>
                <w:szCs w:val="20"/>
              </w:rPr>
            </w:pPr>
            <w:r>
              <w:rPr>
                <w:sz w:val="20"/>
                <w:szCs w:val="20"/>
              </w:rPr>
              <w:t>Not Met</w:t>
            </w:r>
          </w:p>
        </w:tc>
        <w:tc>
          <w:tcPr>
            <w:tcW w:w="7244" w:type="dxa"/>
          </w:tcPr>
          <w:p w14:paraId="796CA90C" w14:textId="2BD25058" w:rsidR="00657CBD" w:rsidRDefault="00061396" w:rsidP="00657CBD">
            <w:pPr>
              <w:spacing w:before="100" w:beforeAutospacing="1" w:after="100" w:afterAutospacing="1"/>
              <w:rPr>
                <w:sz w:val="20"/>
                <w:szCs w:val="20"/>
              </w:rPr>
            </w:pPr>
            <w:r w:rsidRPr="00061396">
              <w:rPr>
                <w:sz w:val="20"/>
                <w:szCs w:val="20"/>
                <w:lang w:val="en-GB"/>
              </w:rPr>
              <w:t>We don't know where the policy is.</w:t>
            </w:r>
          </w:p>
        </w:tc>
      </w:tr>
    </w:tbl>
    <w:p w14:paraId="774A3672" w14:textId="7517AB39" w:rsidR="00657CBD" w:rsidRDefault="00657CBD" w:rsidP="00C42CB3">
      <w:pPr>
        <w:ind w:left="284"/>
        <w:rPr>
          <w:rFonts w:ascii="Arial" w:hAnsi="Arial" w:cs="Arial"/>
          <w:b/>
          <w:bCs/>
          <w:sz w:val="20"/>
          <w:szCs w:val="20"/>
        </w:rPr>
      </w:pPr>
    </w:p>
    <w:p w14:paraId="6CBEF731" w14:textId="77777777" w:rsidR="004B1857" w:rsidRDefault="00311A50" w:rsidP="00311A50">
      <w:pPr>
        <w:spacing w:before="100" w:beforeAutospacing="1" w:after="100" w:afterAutospacing="1"/>
        <w:rPr>
          <w:rFonts w:ascii="Arial" w:eastAsia="Times New Roman" w:hAnsi="Arial" w:cs="Arial"/>
          <w:b/>
          <w:bCs/>
          <w:u w:val="single"/>
          <w:lang w:eastAsia="en-GB"/>
        </w:rPr>
      </w:pPr>
      <w:r w:rsidRPr="000A0B21">
        <w:rPr>
          <w:rFonts w:ascii="Arial" w:eastAsia="Times New Roman" w:hAnsi="Arial" w:cs="Arial"/>
          <w:lang w:eastAsia="en-GB"/>
        </w:rPr>
        <w:t xml:space="preserve">4. </w:t>
      </w:r>
      <w:r w:rsidRPr="000A0B21">
        <w:rPr>
          <w:rFonts w:ascii="Arial" w:eastAsia="Times New Roman" w:hAnsi="Arial" w:cs="Arial"/>
          <w:b/>
          <w:bCs/>
          <w:u w:val="single"/>
          <w:lang w:eastAsia="en-GB"/>
        </w:rPr>
        <w:t>Additional Policies, Procedures, &amp; Guidance</w:t>
      </w:r>
    </w:p>
    <w:p w14:paraId="14FC2623" w14:textId="308BBC86" w:rsidR="00450D16" w:rsidRDefault="00450D16" w:rsidP="00450D16">
      <w:pPr>
        <w:ind w:left="284"/>
        <w:rPr>
          <w:rFonts w:ascii="Arial" w:hAnsi="Arial" w:cs="Arial"/>
          <w:sz w:val="20"/>
          <w:szCs w:val="20"/>
        </w:rPr>
      </w:pPr>
      <w:r w:rsidRPr="00993F8A">
        <w:rPr>
          <w:rFonts w:ascii="Arial" w:hAnsi="Arial" w:cs="Arial"/>
          <w:b/>
          <w:bCs/>
          <w:sz w:val="20"/>
          <w:szCs w:val="20"/>
        </w:rPr>
        <w:t>The question below refers to the specified procedures contained within a club’s Child Safeguarding Statement AND essential areas such as disciplinary procedures, anti-bullying policy, code of conduct for best practice, transport &amp; general supervision, overnight &amp; away trips, and safety etc.</w:t>
      </w:r>
      <w:r w:rsidRPr="00993F8A">
        <w:rPr>
          <w:rFonts w:ascii="Arial" w:hAnsi="Arial" w:cs="Arial"/>
          <w:sz w:val="20"/>
          <w:szCs w:val="20"/>
        </w:rPr>
        <w:t xml:space="preserve"> </w:t>
      </w:r>
    </w:p>
    <w:p w14:paraId="7BCC1F8B" w14:textId="77777777" w:rsidR="00450D16" w:rsidRPr="00993F8A" w:rsidRDefault="00450D16" w:rsidP="00450D16">
      <w:pPr>
        <w:ind w:left="284"/>
        <w:rPr>
          <w:rFonts w:ascii="Arial" w:hAnsi="Arial" w:cs="Arial"/>
          <w:sz w:val="20"/>
          <w:szCs w:val="20"/>
        </w:rPr>
      </w:pPr>
    </w:p>
    <w:p w14:paraId="284FD4DF" w14:textId="5ED35C33" w:rsidR="00450D16" w:rsidRDefault="00450D16" w:rsidP="00450D16">
      <w:pPr>
        <w:ind w:left="284"/>
        <w:rPr>
          <w:rFonts w:ascii="Arial" w:hAnsi="Arial" w:cs="Arial"/>
          <w:sz w:val="20"/>
          <w:szCs w:val="20"/>
        </w:rPr>
      </w:pPr>
      <w:r w:rsidRPr="00993F8A">
        <w:rPr>
          <w:rFonts w:ascii="Arial" w:hAnsi="Arial" w:cs="Arial"/>
          <w:sz w:val="20"/>
          <w:szCs w:val="20"/>
        </w:rPr>
        <w:t>4.1. We have signed up to or implemented all relevant NGB Safeguarding policies &amp; procedures. (If not complete, please expand) Complete</w:t>
      </w:r>
      <w:r>
        <w:rPr>
          <w:rFonts w:ascii="Arial" w:hAnsi="Arial" w:cs="Arial"/>
          <w:sz w:val="20"/>
          <w:szCs w:val="20"/>
        </w:rPr>
        <w:t xml:space="preserve"> </w:t>
      </w:r>
      <w:r w:rsidR="00061396">
        <w:rPr>
          <w:rFonts w:ascii="Arial" w:hAnsi="Arial" w:cs="Arial"/>
          <w:sz w:val="20"/>
          <w:szCs w:val="20"/>
        </w:rPr>
        <w:t xml:space="preserve"> </w:t>
      </w:r>
      <w:r w:rsidR="00061396">
        <w:rPr>
          <w:rFonts w:ascii="Arial" w:hAnsi="Arial" w:cs="Arial"/>
          <w:sz w:val="20"/>
          <w:szCs w:val="20"/>
        </w:rPr>
        <w:fldChar w:fldCharType="begin">
          <w:ffData>
            <w:name w:val="Check1"/>
            <w:enabled/>
            <w:calcOnExit w:val="0"/>
            <w:checkBox>
              <w:sizeAuto/>
              <w:default w:val="0"/>
            </w:checkBox>
          </w:ffData>
        </w:fldChar>
      </w:r>
      <w:bookmarkStart w:id="0" w:name="Check1"/>
      <w:r w:rsidR="00061396">
        <w:rPr>
          <w:rFonts w:ascii="Arial" w:hAnsi="Arial" w:cs="Arial"/>
          <w:sz w:val="20"/>
          <w:szCs w:val="20"/>
        </w:rPr>
        <w:instrText xml:space="preserve"> FORMCHECKBOX </w:instrText>
      </w:r>
      <w:r w:rsidR="00CF045E">
        <w:rPr>
          <w:rFonts w:ascii="Arial" w:hAnsi="Arial" w:cs="Arial"/>
          <w:sz w:val="20"/>
          <w:szCs w:val="20"/>
        </w:rPr>
      </w:r>
      <w:r w:rsidR="00CF045E">
        <w:rPr>
          <w:rFonts w:ascii="Arial" w:hAnsi="Arial" w:cs="Arial"/>
          <w:sz w:val="20"/>
          <w:szCs w:val="20"/>
        </w:rPr>
        <w:fldChar w:fldCharType="separate"/>
      </w:r>
      <w:r w:rsidR="00061396">
        <w:rPr>
          <w:rFonts w:ascii="Arial" w:hAnsi="Arial" w:cs="Arial"/>
          <w:sz w:val="20"/>
          <w:szCs w:val="20"/>
        </w:rPr>
        <w:fldChar w:fldCharType="end"/>
      </w:r>
      <w:bookmarkEnd w:id="0"/>
      <w:r>
        <w:rPr>
          <w:rFonts w:ascii="Arial" w:hAnsi="Arial" w:cs="Arial"/>
          <w:sz w:val="20"/>
          <w:szCs w:val="20"/>
        </w:rPr>
        <w:t xml:space="preserve"> </w:t>
      </w:r>
      <w:r w:rsidRPr="00993F8A">
        <w:rPr>
          <w:rFonts w:ascii="Arial" w:hAnsi="Arial" w:cs="Arial"/>
          <w:sz w:val="20"/>
          <w:szCs w:val="20"/>
        </w:rPr>
        <w:t xml:space="preserve"> Not complete </w:t>
      </w:r>
      <w:r w:rsidR="00061396">
        <w:rPr>
          <w:rFonts w:ascii="Arial" w:hAnsi="Arial" w:cs="Arial"/>
          <w:sz w:val="20"/>
          <w:szCs w:val="20"/>
        </w:rPr>
        <w:fldChar w:fldCharType="begin">
          <w:ffData>
            <w:name w:val="Check2"/>
            <w:enabled/>
            <w:calcOnExit w:val="0"/>
            <w:checkBox>
              <w:sizeAuto/>
              <w:default w:val="0"/>
            </w:checkBox>
          </w:ffData>
        </w:fldChar>
      </w:r>
      <w:bookmarkStart w:id="1" w:name="Check2"/>
      <w:r w:rsidR="00061396">
        <w:rPr>
          <w:rFonts w:ascii="Arial" w:hAnsi="Arial" w:cs="Arial"/>
          <w:sz w:val="20"/>
          <w:szCs w:val="20"/>
        </w:rPr>
        <w:instrText xml:space="preserve"> FORMCHECKBOX </w:instrText>
      </w:r>
      <w:r w:rsidR="00CF045E">
        <w:rPr>
          <w:rFonts w:ascii="Arial" w:hAnsi="Arial" w:cs="Arial"/>
          <w:sz w:val="20"/>
          <w:szCs w:val="20"/>
        </w:rPr>
      </w:r>
      <w:r w:rsidR="00CF045E">
        <w:rPr>
          <w:rFonts w:ascii="Arial" w:hAnsi="Arial" w:cs="Arial"/>
          <w:sz w:val="20"/>
          <w:szCs w:val="20"/>
        </w:rPr>
        <w:fldChar w:fldCharType="separate"/>
      </w:r>
      <w:r w:rsidR="00061396">
        <w:rPr>
          <w:rFonts w:ascii="Arial" w:hAnsi="Arial" w:cs="Arial"/>
          <w:sz w:val="20"/>
          <w:szCs w:val="20"/>
        </w:rPr>
        <w:fldChar w:fldCharType="end"/>
      </w:r>
      <w:bookmarkEnd w:id="1"/>
    </w:p>
    <w:p w14:paraId="7F98C7CF" w14:textId="77777777" w:rsidR="00450D16" w:rsidRPr="00993F8A" w:rsidRDefault="00450D16" w:rsidP="00450D16">
      <w:pPr>
        <w:ind w:left="284"/>
        <w:rPr>
          <w:rFonts w:ascii="Arial" w:hAnsi="Arial" w:cs="Arial"/>
          <w:sz w:val="20"/>
          <w:szCs w:val="20"/>
        </w:rPr>
      </w:pPr>
    </w:p>
    <w:p w14:paraId="19A645C8" w14:textId="77777777" w:rsidR="00450D16" w:rsidRPr="00993F8A" w:rsidRDefault="00450D16" w:rsidP="00450D16">
      <w:pPr>
        <w:ind w:left="284"/>
        <w:rPr>
          <w:rFonts w:ascii="Arial" w:hAnsi="Arial" w:cs="Arial"/>
          <w:b/>
          <w:bCs/>
          <w:sz w:val="20"/>
          <w:szCs w:val="20"/>
        </w:rPr>
      </w:pPr>
      <w:r w:rsidRPr="00993F8A">
        <w:rPr>
          <w:rFonts w:ascii="Arial" w:hAnsi="Arial" w:cs="Arial"/>
          <w:b/>
          <w:bCs/>
          <w:sz w:val="20"/>
          <w:szCs w:val="20"/>
        </w:rPr>
        <w:t>Evidence:</w:t>
      </w:r>
    </w:p>
    <w:p w14:paraId="1ACFCA2C" w14:textId="77777777" w:rsidR="00450D16" w:rsidRPr="00993F8A" w:rsidRDefault="00450D16" w:rsidP="00450D16">
      <w:pPr>
        <w:ind w:left="284"/>
        <w:rPr>
          <w:rFonts w:ascii="Arial" w:hAnsi="Arial" w:cs="Arial"/>
          <w:sz w:val="20"/>
          <w:szCs w:val="20"/>
        </w:rPr>
      </w:pPr>
      <w:r w:rsidRPr="00993F8A">
        <w:rPr>
          <w:rFonts w:ascii="Arial" w:hAnsi="Arial" w:cs="Arial"/>
          <w:sz w:val="20"/>
          <w:szCs w:val="20"/>
          <w:highlight w:val="green"/>
        </w:rPr>
        <w:t>We do this through our affiliation of membership and all members are made aware of these policies at this point.</w:t>
      </w:r>
    </w:p>
    <w:p w14:paraId="2ED4125B" w14:textId="23DB583D" w:rsidR="00311A50" w:rsidRPr="000A0B21" w:rsidRDefault="00311A50" w:rsidP="00311A50">
      <w:pPr>
        <w:spacing w:before="100" w:beforeAutospacing="1" w:after="100" w:afterAutospacing="1"/>
        <w:rPr>
          <w:rFonts w:ascii="Arial" w:eastAsia="Times New Roman" w:hAnsi="Arial" w:cs="Arial"/>
          <w:lang w:eastAsia="en-GB"/>
        </w:rPr>
      </w:pPr>
      <w:r w:rsidRPr="000A0B21">
        <w:rPr>
          <w:rFonts w:ascii="Arial" w:eastAsia="Times New Roman" w:hAnsi="Arial" w:cs="Arial"/>
          <w:b/>
          <w:bCs/>
          <w:lang w:eastAsia="en-GB"/>
        </w:rPr>
        <w:t xml:space="preserve">5. </w:t>
      </w:r>
      <w:r w:rsidRPr="000A0B21">
        <w:rPr>
          <w:rFonts w:ascii="Arial" w:eastAsia="Times New Roman" w:hAnsi="Arial" w:cs="Arial"/>
          <w:b/>
          <w:bCs/>
          <w:u w:val="single"/>
          <w:lang w:eastAsia="en-GB"/>
        </w:rPr>
        <w:t>Volunteer</w:t>
      </w:r>
      <w:r w:rsidR="002B30D1" w:rsidRPr="004B1857">
        <w:rPr>
          <w:rFonts w:ascii="Arial" w:eastAsia="Times New Roman" w:hAnsi="Arial" w:cs="Arial"/>
          <w:b/>
          <w:bCs/>
          <w:u w:val="single"/>
          <w:lang w:eastAsia="en-GB"/>
        </w:rPr>
        <w:t xml:space="preserve"> </w:t>
      </w:r>
      <w:r w:rsidRPr="000A0B21">
        <w:rPr>
          <w:rFonts w:ascii="Arial" w:eastAsia="Times New Roman" w:hAnsi="Arial" w:cs="Arial"/>
          <w:b/>
          <w:bCs/>
          <w:u w:val="single"/>
          <w:lang w:eastAsia="en-GB"/>
        </w:rPr>
        <w:t>Safe</w:t>
      </w:r>
      <w:r w:rsidR="002B30D1" w:rsidRPr="004B1857">
        <w:rPr>
          <w:rFonts w:ascii="Arial" w:eastAsia="Times New Roman" w:hAnsi="Arial" w:cs="Arial"/>
          <w:b/>
          <w:bCs/>
          <w:u w:val="single"/>
          <w:lang w:eastAsia="en-GB"/>
        </w:rPr>
        <w:t xml:space="preserve"> </w:t>
      </w:r>
      <w:r w:rsidRPr="000A0B21">
        <w:rPr>
          <w:rFonts w:ascii="Arial" w:eastAsia="Times New Roman" w:hAnsi="Arial" w:cs="Arial"/>
          <w:b/>
          <w:bCs/>
          <w:u w:val="single"/>
          <w:lang w:eastAsia="en-GB"/>
        </w:rPr>
        <w:t>Recruitment</w:t>
      </w:r>
      <w:r w:rsidR="002B30D1" w:rsidRPr="004B1857">
        <w:rPr>
          <w:rFonts w:ascii="Arial" w:eastAsia="Times New Roman" w:hAnsi="Arial" w:cs="Arial"/>
          <w:b/>
          <w:bCs/>
          <w:u w:val="single"/>
          <w:lang w:eastAsia="en-GB"/>
        </w:rPr>
        <w:t xml:space="preserve"> </w:t>
      </w:r>
      <w:r w:rsidRPr="000A0B21">
        <w:rPr>
          <w:rFonts w:ascii="Arial" w:eastAsia="Times New Roman" w:hAnsi="Arial" w:cs="Arial"/>
          <w:b/>
          <w:bCs/>
          <w:u w:val="single"/>
          <w:lang w:eastAsia="en-GB"/>
        </w:rPr>
        <w:t>&amp;</w:t>
      </w:r>
      <w:r w:rsidR="002B30D1" w:rsidRPr="004B1857">
        <w:rPr>
          <w:rFonts w:ascii="Arial" w:eastAsia="Times New Roman" w:hAnsi="Arial" w:cs="Arial"/>
          <w:b/>
          <w:bCs/>
          <w:u w:val="single"/>
          <w:lang w:eastAsia="en-GB"/>
        </w:rPr>
        <w:t xml:space="preserve"> </w:t>
      </w:r>
      <w:r w:rsidRPr="000A0B21">
        <w:rPr>
          <w:rFonts w:ascii="Arial" w:eastAsia="Times New Roman" w:hAnsi="Arial" w:cs="Arial"/>
          <w:b/>
          <w:bCs/>
          <w:u w:val="single"/>
          <w:lang w:eastAsia="en-GB"/>
        </w:rPr>
        <w:t>Support</w:t>
      </w:r>
      <w:r w:rsidRPr="000A0B21">
        <w:rPr>
          <w:rFonts w:ascii="Arial" w:eastAsia="Times New Roman" w:hAnsi="Arial" w:cs="Arial"/>
          <w:b/>
          <w:bCs/>
          <w:lang w:eastAsia="en-GB"/>
        </w:rPr>
        <w:t xml:space="preserve"> </w:t>
      </w:r>
      <w:r w:rsidR="0084301C" w:rsidRPr="0084301C">
        <w:rPr>
          <w:rFonts w:ascii="Arial" w:eastAsia="Times New Roman" w:hAnsi="Arial" w:cs="Arial"/>
          <w:b/>
          <w:bCs/>
          <w:color w:val="FF0000"/>
          <w:sz w:val="20"/>
          <w:szCs w:val="20"/>
          <w:lang w:eastAsia="en-GB"/>
        </w:rPr>
        <w:t>(Suggested examples as evidence)</w:t>
      </w:r>
    </w:p>
    <w:p w14:paraId="43F8A6DF" w14:textId="7F3AAB56" w:rsidR="008921A8" w:rsidRDefault="008921A8" w:rsidP="008921A8">
      <w:pPr>
        <w:ind w:left="284"/>
        <w:rPr>
          <w:rFonts w:ascii="Arial" w:hAnsi="Arial" w:cs="Arial"/>
          <w:b/>
          <w:bCs/>
          <w:i/>
          <w:iCs/>
          <w:sz w:val="20"/>
          <w:szCs w:val="20"/>
          <w:u w:val="single"/>
        </w:rPr>
      </w:pPr>
      <w:r w:rsidRPr="00D0373C">
        <w:rPr>
          <w:rFonts w:ascii="Arial" w:hAnsi="Arial" w:cs="Arial"/>
          <w:b/>
          <w:bCs/>
          <w:i/>
          <w:iCs/>
          <w:sz w:val="20"/>
          <w:szCs w:val="20"/>
          <w:u w:val="single"/>
        </w:rPr>
        <w:t xml:space="preserve">5.1. In line with our NGB’s Safe Recruitment policies &amp; procedures all persons in relevant roles engaging with children have attended safeguarding and any other necessary qualifications/skills workshops for their role(s). </w:t>
      </w:r>
    </w:p>
    <w:p w14:paraId="08CC0C6A" w14:textId="77777777" w:rsidR="008921A8" w:rsidRPr="00D0373C" w:rsidRDefault="008921A8" w:rsidP="008921A8">
      <w:pPr>
        <w:ind w:left="284"/>
        <w:rPr>
          <w:rFonts w:ascii="Arial" w:hAnsi="Arial" w:cs="Arial"/>
          <w:b/>
          <w:bCs/>
          <w:i/>
          <w:iCs/>
          <w:sz w:val="20"/>
          <w:szCs w:val="20"/>
          <w:u w:val="single"/>
        </w:rPr>
      </w:pPr>
    </w:p>
    <w:p w14:paraId="35269181" w14:textId="6D84EB7D" w:rsidR="008921A8" w:rsidRDefault="008921A8" w:rsidP="008921A8">
      <w:pPr>
        <w:ind w:left="284"/>
        <w:rPr>
          <w:rFonts w:ascii="Arial" w:hAnsi="Arial" w:cs="Arial"/>
          <w:b/>
          <w:bCs/>
          <w:sz w:val="20"/>
          <w:szCs w:val="20"/>
        </w:rPr>
      </w:pPr>
      <w:r w:rsidRPr="00D0373C">
        <w:rPr>
          <w:rFonts w:ascii="Arial" w:hAnsi="Arial" w:cs="Arial"/>
          <w:b/>
          <w:bCs/>
          <w:sz w:val="20"/>
          <w:szCs w:val="20"/>
        </w:rPr>
        <w:t>Evidence:</w:t>
      </w:r>
    </w:p>
    <w:tbl>
      <w:tblPr>
        <w:tblStyle w:val="TableGrid"/>
        <w:tblpPr w:leftFromText="181" w:rightFromText="181" w:vertAnchor="text" w:horzAnchor="margin" w:tblpY="116"/>
        <w:tblOverlap w:val="never"/>
        <w:tblW w:w="8799" w:type="dxa"/>
        <w:tblLook w:val="04A0" w:firstRow="1" w:lastRow="0" w:firstColumn="1" w:lastColumn="0" w:noHBand="0" w:noVBand="1"/>
      </w:tblPr>
      <w:tblGrid>
        <w:gridCol w:w="1555"/>
        <w:gridCol w:w="7244"/>
      </w:tblGrid>
      <w:tr w:rsidR="00061396" w14:paraId="69CFE614" w14:textId="77777777" w:rsidTr="00061396">
        <w:tc>
          <w:tcPr>
            <w:tcW w:w="1555" w:type="dxa"/>
            <w:tcBorders>
              <w:bottom w:val="single" w:sz="4" w:space="0" w:color="auto"/>
            </w:tcBorders>
            <w:shd w:val="clear" w:color="auto" w:fill="22FF19"/>
          </w:tcPr>
          <w:p w14:paraId="7D979CA1" w14:textId="4A993C41" w:rsidR="00061396" w:rsidRDefault="00061396" w:rsidP="00837CAE">
            <w:pPr>
              <w:tabs>
                <w:tab w:val="center" w:pos="483"/>
              </w:tabs>
              <w:spacing w:before="100" w:beforeAutospacing="1" w:after="100" w:afterAutospacing="1"/>
              <w:jc w:val="both"/>
              <w:rPr>
                <w:sz w:val="20"/>
                <w:szCs w:val="20"/>
              </w:rPr>
            </w:pPr>
            <w:r>
              <w:rPr>
                <w:sz w:val="20"/>
                <w:szCs w:val="20"/>
              </w:rPr>
              <w:t>Fully Met</w:t>
            </w:r>
          </w:p>
        </w:tc>
        <w:tc>
          <w:tcPr>
            <w:tcW w:w="7244" w:type="dxa"/>
          </w:tcPr>
          <w:p w14:paraId="3C60D4C9" w14:textId="5A95069F" w:rsidR="00061396" w:rsidRDefault="00061396" w:rsidP="00061396">
            <w:pPr>
              <w:spacing w:before="100" w:beforeAutospacing="1" w:after="100" w:afterAutospacing="1"/>
              <w:rPr>
                <w:sz w:val="20"/>
                <w:szCs w:val="20"/>
              </w:rPr>
            </w:pPr>
            <w:r w:rsidRPr="00061396">
              <w:rPr>
                <w:sz w:val="20"/>
                <w:szCs w:val="20"/>
                <w:lang w:val="en-GB"/>
              </w:rPr>
              <w:t xml:space="preserve">Yes. </w:t>
            </w:r>
            <w:r>
              <w:rPr>
                <w:sz w:val="20"/>
                <w:szCs w:val="20"/>
                <w:lang w:val="en-GB"/>
              </w:rPr>
              <w:t>A</w:t>
            </w:r>
            <w:r w:rsidRPr="00061396">
              <w:rPr>
                <w:sz w:val="20"/>
                <w:szCs w:val="20"/>
                <w:lang w:val="en-GB"/>
              </w:rPr>
              <w:t xml:space="preserve">ll our </w:t>
            </w:r>
            <w:r w:rsidR="00811E7A">
              <w:rPr>
                <w:sz w:val="20"/>
                <w:szCs w:val="20"/>
                <w:lang w:val="en-GB"/>
              </w:rPr>
              <w:t>club members</w:t>
            </w:r>
            <w:r w:rsidRPr="00061396">
              <w:rPr>
                <w:sz w:val="20"/>
                <w:szCs w:val="20"/>
                <w:lang w:val="en-GB"/>
              </w:rPr>
              <w:t xml:space="preserve"> are required to attend safeguarding workshops in order to work with children.</w:t>
            </w:r>
          </w:p>
        </w:tc>
      </w:tr>
      <w:tr w:rsidR="00061396" w14:paraId="337DCE42" w14:textId="77777777" w:rsidTr="00061396">
        <w:tc>
          <w:tcPr>
            <w:tcW w:w="1555" w:type="dxa"/>
            <w:tcBorders>
              <w:bottom w:val="single" w:sz="4" w:space="0" w:color="auto"/>
            </w:tcBorders>
            <w:shd w:val="clear" w:color="auto" w:fill="FFFF00"/>
          </w:tcPr>
          <w:p w14:paraId="67BA7CE8" w14:textId="77777777" w:rsidR="00061396" w:rsidRDefault="00061396" w:rsidP="00061396">
            <w:pPr>
              <w:spacing w:before="100" w:beforeAutospacing="1" w:after="100" w:afterAutospacing="1"/>
              <w:rPr>
                <w:sz w:val="20"/>
                <w:szCs w:val="20"/>
              </w:rPr>
            </w:pPr>
            <w:r>
              <w:rPr>
                <w:sz w:val="20"/>
                <w:szCs w:val="20"/>
              </w:rPr>
              <w:t>Partially Met</w:t>
            </w:r>
          </w:p>
        </w:tc>
        <w:tc>
          <w:tcPr>
            <w:tcW w:w="7244" w:type="dxa"/>
          </w:tcPr>
          <w:p w14:paraId="7856C2D8" w14:textId="235F7286" w:rsidR="00061396" w:rsidRDefault="00061396" w:rsidP="00061396">
            <w:pPr>
              <w:spacing w:before="100" w:beforeAutospacing="1" w:after="100" w:afterAutospacing="1"/>
              <w:rPr>
                <w:sz w:val="20"/>
                <w:szCs w:val="20"/>
              </w:rPr>
            </w:pPr>
            <w:r w:rsidRPr="00061396">
              <w:rPr>
                <w:sz w:val="20"/>
                <w:szCs w:val="20"/>
                <w:lang w:val="en-GB"/>
              </w:rPr>
              <w:t xml:space="preserve">All our </w:t>
            </w:r>
            <w:r w:rsidR="00CF045E">
              <w:rPr>
                <w:sz w:val="20"/>
                <w:szCs w:val="20"/>
                <w:lang w:val="en-GB"/>
              </w:rPr>
              <w:t>club members</w:t>
            </w:r>
            <w:r w:rsidRPr="00061396">
              <w:rPr>
                <w:sz w:val="20"/>
                <w:szCs w:val="20"/>
                <w:lang w:val="en-GB"/>
              </w:rPr>
              <w:t xml:space="preserve"> are advised where to go to attend safeguarding workshop.</w:t>
            </w:r>
          </w:p>
        </w:tc>
      </w:tr>
      <w:tr w:rsidR="00061396" w14:paraId="043D4AEE" w14:textId="77777777" w:rsidTr="00061396">
        <w:tc>
          <w:tcPr>
            <w:tcW w:w="1555" w:type="dxa"/>
            <w:shd w:val="clear" w:color="auto" w:fill="FF0000"/>
          </w:tcPr>
          <w:p w14:paraId="7C5E8221" w14:textId="77777777" w:rsidR="00061396" w:rsidRDefault="00061396" w:rsidP="00061396">
            <w:pPr>
              <w:spacing w:before="100" w:beforeAutospacing="1" w:after="100" w:afterAutospacing="1"/>
              <w:rPr>
                <w:sz w:val="20"/>
                <w:szCs w:val="20"/>
              </w:rPr>
            </w:pPr>
            <w:r>
              <w:rPr>
                <w:sz w:val="20"/>
                <w:szCs w:val="20"/>
              </w:rPr>
              <w:t>Not Met</w:t>
            </w:r>
          </w:p>
        </w:tc>
        <w:tc>
          <w:tcPr>
            <w:tcW w:w="7244" w:type="dxa"/>
          </w:tcPr>
          <w:p w14:paraId="50B3291E" w14:textId="220D5471" w:rsidR="00061396" w:rsidRDefault="00061396" w:rsidP="00061396">
            <w:pPr>
              <w:spacing w:before="100" w:beforeAutospacing="1" w:after="100" w:afterAutospacing="1"/>
              <w:rPr>
                <w:sz w:val="20"/>
                <w:szCs w:val="20"/>
              </w:rPr>
            </w:pPr>
            <w:r w:rsidRPr="00061396">
              <w:rPr>
                <w:sz w:val="20"/>
                <w:szCs w:val="20"/>
                <w:lang w:val="en-GB"/>
              </w:rPr>
              <w:t xml:space="preserve">None of our </w:t>
            </w:r>
            <w:r w:rsidR="00CF045E">
              <w:rPr>
                <w:sz w:val="20"/>
                <w:szCs w:val="20"/>
                <w:lang w:val="en-GB"/>
              </w:rPr>
              <w:t>club members</w:t>
            </w:r>
            <w:r w:rsidRPr="00061396">
              <w:rPr>
                <w:sz w:val="20"/>
                <w:szCs w:val="20"/>
                <w:lang w:val="en-GB"/>
              </w:rPr>
              <w:t xml:space="preserve"> undergo safeguarding training. Our committee needs assistance in where to source the relevant training.</w:t>
            </w:r>
          </w:p>
        </w:tc>
      </w:tr>
    </w:tbl>
    <w:p w14:paraId="1F4B07E2" w14:textId="1C7A2B1E" w:rsidR="00061396" w:rsidRDefault="00061396" w:rsidP="008921A8">
      <w:pPr>
        <w:ind w:left="284"/>
        <w:rPr>
          <w:rFonts w:ascii="Arial" w:hAnsi="Arial" w:cs="Arial"/>
          <w:b/>
          <w:bCs/>
          <w:sz w:val="20"/>
          <w:szCs w:val="20"/>
        </w:rPr>
      </w:pPr>
    </w:p>
    <w:p w14:paraId="15D4D25A" w14:textId="20967FDE" w:rsidR="00061396" w:rsidRDefault="00061396" w:rsidP="008921A8">
      <w:pPr>
        <w:ind w:left="284"/>
        <w:rPr>
          <w:rFonts w:ascii="Arial" w:hAnsi="Arial" w:cs="Arial"/>
          <w:b/>
          <w:bCs/>
          <w:sz w:val="20"/>
          <w:szCs w:val="20"/>
        </w:rPr>
      </w:pPr>
    </w:p>
    <w:p w14:paraId="78E54C82" w14:textId="1DFDF197" w:rsidR="008921A8" w:rsidRDefault="008921A8" w:rsidP="008921A8">
      <w:pPr>
        <w:ind w:left="284"/>
        <w:rPr>
          <w:rFonts w:ascii="Arial" w:hAnsi="Arial" w:cs="Arial"/>
          <w:b/>
          <w:bCs/>
          <w:i/>
          <w:iCs/>
          <w:sz w:val="20"/>
          <w:szCs w:val="20"/>
          <w:u w:val="single"/>
        </w:rPr>
      </w:pPr>
      <w:r w:rsidRPr="00D0373C">
        <w:rPr>
          <w:rFonts w:ascii="Arial" w:hAnsi="Arial" w:cs="Arial"/>
          <w:b/>
          <w:bCs/>
          <w:i/>
          <w:iCs/>
          <w:sz w:val="20"/>
          <w:szCs w:val="20"/>
          <w:u w:val="single"/>
        </w:rPr>
        <w:t xml:space="preserve">5.2. Those responsible for recruiting/appointing </w:t>
      </w:r>
      <w:r w:rsidR="00CF045E">
        <w:rPr>
          <w:rFonts w:ascii="Arial" w:hAnsi="Arial" w:cs="Arial"/>
          <w:b/>
          <w:bCs/>
          <w:i/>
          <w:iCs/>
          <w:sz w:val="20"/>
          <w:szCs w:val="20"/>
          <w:u w:val="single"/>
        </w:rPr>
        <w:t>club members</w:t>
      </w:r>
      <w:r w:rsidRPr="00D0373C">
        <w:rPr>
          <w:rFonts w:ascii="Arial" w:hAnsi="Arial" w:cs="Arial"/>
          <w:b/>
          <w:bCs/>
          <w:i/>
          <w:iCs/>
          <w:sz w:val="20"/>
          <w:szCs w:val="20"/>
          <w:u w:val="single"/>
        </w:rPr>
        <w:t xml:space="preserve"> in relevant roles are aware of our NGB’s safe recruitment practices. </w:t>
      </w:r>
    </w:p>
    <w:p w14:paraId="3373A5D7" w14:textId="77777777" w:rsidR="008921A8" w:rsidRPr="00D0373C" w:rsidRDefault="008921A8" w:rsidP="008921A8">
      <w:pPr>
        <w:ind w:left="284"/>
        <w:rPr>
          <w:rFonts w:ascii="Arial" w:hAnsi="Arial" w:cs="Arial"/>
          <w:b/>
          <w:bCs/>
          <w:i/>
          <w:iCs/>
          <w:sz w:val="20"/>
          <w:szCs w:val="20"/>
          <w:u w:val="single"/>
        </w:rPr>
      </w:pPr>
    </w:p>
    <w:p w14:paraId="0FB4FCC2" w14:textId="2D6AF940" w:rsidR="008921A8" w:rsidRDefault="008921A8" w:rsidP="008921A8">
      <w:pPr>
        <w:ind w:left="284"/>
        <w:rPr>
          <w:rFonts w:ascii="Arial" w:hAnsi="Arial" w:cs="Arial"/>
          <w:b/>
          <w:bCs/>
          <w:sz w:val="20"/>
          <w:szCs w:val="20"/>
        </w:rPr>
      </w:pPr>
      <w:r w:rsidRPr="00D0373C">
        <w:rPr>
          <w:rFonts w:ascii="Arial" w:hAnsi="Arial" w:cs="Arial"/>
          <w:b/>
          <w:bCs/>
          <w:sz w:val="20"/>
          <w:szCs w:val="20"/>
        </w:rPr>
        <w:t>Evidence:</w:t>
      </w:r>
    </w:p>
    <w:p w14:paraId="7BE8E8EF" w14:textId="313D0D1D" w:rsidR="00061396" w:rsidRDefault="00061396" w:rsidP="008921A8">
      <w:pPr>
        <w:ind w:left="284"/>
        <w:rPr>
          <w:rFonts w:ascii="Arial" w:hAnsi="Arial" w:cs="Arial"/>
          <w:b/>
          <w:bCs/>
          <w:sz w:val="20"/>
          <w:szCs w:val="20"/>
        </w:rPr>
      </w:pPr>
    </w:p>
    <w:tbl>
      <w:tblPr>
        <w:tblStyle w:val="TableGrid"/>
        <w:tblpPr w:leftFromText="181" w:rightFromText="181" w:vertAnchor="text" w:horzAnchor="margin" w:tblpY="-66"/>
        <w:tblOverlap w:val="never"/>
        <w:tblW w:w="8799" w:type="dxa"/>
        <w:tblLook w:val="04A0" w:firstRow="1" w:lastRow="0" w:firstColumn="1" w:lastColumn="0" w:noHBand="0" w:noVBand="1"/>
      </w:tblPr>
      <w:tblGrid>
        <w:gridCol w:w="1555"/>
        <w:gridCol w:w="7244"/>
      </w:tblGrid>
      <w:tr w:rsidR="00061396" w14:paraId="0FDA4426" w14:textId="77777777" w:rsidTr="00061396">
        <w:tc>
          <w:tcPr>
            <w:tcW w:w="1555" w:type="dxa"/>
            <w:tcBorders>
              <w:bottom w:val="single" w:sz="4" w:space="0" w:color="auto"/>
            </w:tcBorders>
            <w:shd w:val="clear" w:color="auto" w:fill="22FF19"/>
          </w:tcPr>
          <w:p w14:paraId="721B10D1" w14:textId="0DF99F8E" w:rsidR="00061396" w:rsidRDefault="00061396" w:rsidP="00837CAE">
            <w:pPr>
              <w:tabs>
                <w:tab w:val="center" w:pos="483"/>
              </w:tabs>
              <w:spacing w:before="100" w:beforeAutospacing="1" w:after="100" w:afterAutospacing="1"/>
              <w:jc w:val="both"/>
              <w:rPr>
                <w:sz w:val="20"/>
                <w:szCs w:val="20"/>
              </w:rPr>
            </w:pPr>
            <w:r>
              <w:rPr>
                <w:sz w:val="20"/>
                <w:szCs w:val="20"/>
              </w:rPr>
              <w:t>Fully Met</w:t>
            </w:r>
          </w:p>
        </w:tc>
        <w:tc>
          <w:tcPr>
            <w:tcW w:w="7244" w:type="dxa"/>
          </w:tcPr>
          <w:p w14:paraId="13611E76" w14:textId="63A57D93" w:rsidR="00061396" w:rsidRDefault="00957FB4" w:rsidP="00061396">
            <w:pPr>
              <w:spacing w:before="100" w:beforeAutospacing="1" w:after="100" w:afterAutospacing="1"/>
              <w:rPr>
                <w:sz w:val="20"/>
                <w:szCs w:val="20"/>
              </w:rPr>
            </w:pPr>
            <w:r>
              <w:rPr>
                <w:sz w:val="20"/>
                <w:szCs w:val="20"/>
                <w:lang w:val="en-GB"/>
              </w:rPr>
              <w:t>O</w:t>
            </w:r>
            <w:r w:rsidRPr="00957FB4">
              <w:rPr>
                <w:sz w:val="20"/>
                <w:szCs w:val="20"/>
                <w:lang w:val="en-GB"/>
              </w:rPr>
              <w:t>ur club committee is fully aware of the IABA safe recruitment policy and are all trained to safeguarding level 1.</w:t>
            </w:r>
          </w:p>
        </w:tc>
      </w:tr>
      <w:tr w:rsidR="00061396" w14:paraId="35CBD9F7" w14:textId="77777777" w:rsidTr="00061396">
        <w:tc>
          <w:tcPr>
            <w:tcW w:w="1555" w:type="dxa"/>
            <w:tcBorders>
              <w:bottom w:val="single" w:sz="4" w:space="0" w:color="auto"/>
            </w:tcBorders>
            <w:shd w:val="clear" w:color="auto" w:fill="FFFF00"/>
          </w:tcPr>
          <w:p w14:paraId="437530E2" w14:textId="77777777" w:rsidR="00061396" w:rsidRDefault="00061396" w:rsidP="00061396">
            <w:pPr>
              <w:spacing w:before="100" w:beforeAutospacing="1" w:after="100" w:afterAutospacing="1"/>
              <w:rPr>
                <w:sz w:val="20"/>
                <w:szCs w:val="20"/>
              </w:rPr>
            </w:pPr>
            <w:r>
              <w:rPr>
                <w:sz w:val="20"/>
                <w:szCs w:val="20"/>
              </w:rPr>
              <w:t>Partially Met</w:t>
            </w:r>
          </w:p>
        </w:tc>
        <w:tc>
          <w:tcPr>
            <w:tcW w:w="7244" w:type="dxa"/>
          </w:tcPr>
          <w:p w14:paraId="01E12818" w14:textId="662D0544" w:rsidR="00061396" w:rsidRDefault="00957FB4" w:rsidP="00061396">
            <w:pPr>
              <w:spacing w:before="100" w:beforeAutospacing="1" w:after="100" w:afterAutospacing="1"/>
              <w:rPr>
                <w:sz w:val="20"/>
                <w:szCs w:val="20"/>
              </w:rPr>
            </w:pPr>
            <w:r w:rsidRPr="00957FB4">
              <w:rPr>
                <w:sz w:val="20"/>
                <w:szCs w:val="20"/>
                <w:lang w:val="en-GB"/>
              </w:rPr>
              <w:t>Our club committee are aware of the IAB</w:t>
            </w:r>
            <w:r>
              <w:rPr>
                <w:sz w:val="20"/>
                <w:szCs w:val="20"/>
                <w:lang w:val="en-GB"/>
              </w:rPr>
              <w:t>A</w:t>
            </w:r>
            <w:r w:rsidRPr="00957FB4">
              <w:rPr>
                <w:sz w:val="20"/>
                <w:szCs w:val="20"/>
                <w:lang w:val="en-GB"/>
              </w:rPr>
              <w:t xml:space="preserve"> safe recruitment policy</w:t>
            </w:r>
            <w:r>
              <w:rPr>
                <w:sz w:val="20"/>
                <w:szCs w:val="20"/>
                <w:lang w:val="en-GB"/>
              </w:rPr>
              <w:t>.</w:t>
            </w:r>
          </w:p>
        </w:tc>
      </w:tr>
      <w:tr w:rsidR="00061396" w14:paraId="5F8C087C" w14:textId="77777777" w:rsidTr="00061396">
        <w:tc>
          <w:tcPr>
            <w:tcW w:w="1555" w:type="dxa"/>
            <w:shd w:val="clear" w:color="auto" w:fill="FF0000"/>
          </w:tcPr>
          <w:p w14:paraId="6875A9E1" w14:textId="77777777" w:rsidR="00061396" w:rsidRDefault="00061396" w:rsidP="00061396">
            <w:pPr>
              <w:spacing w:before="100" w:beforeAutospacing="1" w:after="100" w:afterAutospacing="1"/>
              <w:rPr>
                <w:sz w:val="20"/>
                <w:szCs w:val="20"/>
              </w:rPr>
            </w:pPr>
            <w:r>
              <w:rPr>
                <w:sz w:val="20"/>
                <w:szCs w:val="20"/>
              </w:rPr>
              <w:t>Not Met</w:t>
            </w:r>
          </w:p>
        </w:tc>
        <w:tc>
          <w:tcPr>
            <w:tcW w:w="7244" w:type="dxa"/>
          </w:tcPr>
          <w:p w14:paraId="050302B8" w14:textId="655D97F3" w:rsidR="00061396" w:rsidRDefault="00957FB4" w:rsidP="00061396">
            <w:pPr>
              <w:spacing w:before="100" w:beforeAutospacing="1" w:after="100" w:afterAutospacing="1"/>
              <w:rPr>
                <w:sz w:val="20"/>
                <w:szCs w:val="20"/>
              </w:rPr>
            </w:pPr>
            <w:r w:rsidRPr="00957FB4">
              <w:rPr>
                <w:sz w:val="20"/>
                <w:szCs w:val="20"/>
                <w:lang w:val="en-GB"/>
              </w:rPr>
              <w:t>our club committee does not know anything about the IAB</w:t>
            </w:r>
            <w:r>
              <w:rPr>
                <w:sz w:val="20"/>
                <w:szCs w:val="20"/>
                <w:lang w:val="en-GB"/>
              </w:rPr>
              <w:t xml:space="preserve">A </w:t>
            </w:r>
            <w:r w:rsidRPr="00957FB4">
              <w:rPr>
                <w:sz w:val="20"/>
                <w:szCs w:val="20"/>
                <w:lang w:val="en-GB"/>
              </w:rPr>
              <w:t>safe recruitment policy.</w:t>
            </w:r>
          </w:p>
        </w:tc>
      </w:tr>
    </w:tbl>
    <w:p w14:paraId="4656E038" w14:textId="0DE48C21" w:rsidR="00061396" w:rsidRDefault="00061396" w:rsidP="008921A8">
      <w:pPr>
        <w:ind w:left="284"/>
        <w:rPr>
          <w:rFonts w:ascii="Arial" w:hAnsi="Arial" w:cs="Arial"/>
          <w:b/>
          <w:bCs/>
          <w:sz w:val="20"/>
          <w:szCs w:val="20"/>
        </w:rPr>
      </w:pPr>
    </w:p>
    <w:p w14:paraId="13E081EB" w14:textId="77777777" w:rsidR="00061396" w:rsidRPr="00D0373C" w:rsidRDefault="00061396" w:rsidP="008921A8">
      <w:pPr>
        <w:ind w:left="284"/>
        <w:rPr>
          <w:rFonts w:ascii="Arial" w:hAnsi="Arial" w:cs="Arial"/>
          <w:b/>
          <w:bCs/>
          <w:sz w:val="20"/>
          <w:szCs w:val="20"/>
        </w:rPr>
      </w:pPr>
    </w:p>
    <w:p w14:paraId="0FFA8259" w14:textId="107914B8" w:rsidR="008921A8" w:rsidRDefault="008921A8" w:rsidP="008921A8">
      <w:pPr>
        <w:ind w:left="284"/>
        <w:rPr>
          <w:rFonts w:ascii="Arial" w:hAnsi="Arial" w:cs="Arial"/>
          <w:b/>
          <w:bCs/>
          <w:i/>
          <w:iCs/>
          <w:sz w:val="20"/>
          <w:szCs w:val="20"/>
          <w:u w:val="single"/>
        </w:rPr>
      </w:pPr>
      <w:r w:rsidRPr="00D0373C">
        <w:rPr>
          <w:rFonts w:ascii="Arial" w:hAnsi="Arial" w:cs="Arial"/>
          <w:b/>
          <w:bCs/>
          <w:i/>
          <w:iCs/>
          <w:sz w:val="20"/>
          <w:szCs w:val="20"/>
          <w:u w:val="single"/>
        </w:rPr>
        <w:lastRenderedPageBreak/>
        <w:t xml:space="preserve">5.3. Where required, </w:t>
      </w:r>
      <w:r w:rsidR="00CF045E">
        <w:rPr>
          <w:rFonts w:ascii="Arial" w:hAnsi="Arial" w:cs="Arial"/>
          <w:b/>
          <w:bCs/>
          <w:i/>
          <w:iCs/>
          <w:sz w:val="20"/>
          <w:szCs w:val="20"/>
          <w:u w:val="single"/>
        </w:rPr>
        <w:t>club members</w:t>
      </w:r>
      <w:r w:rsidRPr="00D0373C">
        <w:rPr>
          <w:rFonts w:ascii="Arial" w:hAnsi="Arial" w:cs="Arial"/>
          <w:b/>
          <w:bCs/>
          <w:i/>
          <w:iCs/>
          <w:sz w:val="20"/>
          <w:szCs w:val="20"/>
          <w:u w:val="single"/>
        </w:rPr>
        <w:t xml:space="preserve"> must complete the vetting process as per the National Vetting Bureau /Access NI. </w:t>
      </w:r>
    </w:p>
    <w:p w14:paraId="0CAE0FD9" w14:textId="77777777" w:rsidR="008921A8" w:rsidRPr="00D0373C" w:rsidRDefault="008921A8" w:rsidP="008921A8">
      <w:pPr>
        <w:ind w:left="284"/>
        <w:rPr>
          <w:rFonts w:ascii="Arial" w:hAnsi="Arial" w:cs="Arial"/>
          <w:b/>
          <w:bCs/>
          <w:i/>
          <w:iCs/>
          <w:sz w:val="20"/>
          <w:szCs w:val="20"/>
          <w:u w:val="single"/>
        </w:rPr>
      </w:pPr>
    </w:p>
    <w:p w14:paraId="18673A85" w14:textId="529B367E" w:rsidR="008921A8" w:rsidRDefault="008921A8" w:rsidP="008921A8">
      <w:pPr>
        <w:ind w:left="284"/>
        <w:rPr>
          <w:rFonts w:ascii="Arial" w:hAnsi="Arial" w:cs="Arial"/>
          <w:b/>
          <w:bCs/>
          <w:sz w:val="20"/>
          <w:szCs w:val="20"/>
        </w:rPr>
      </w:pPr>
      <w:r w:rsidRPr="00D0373C">
        <w:rPr>
          <w:rFonts w:ascii="Arial" w:hAnsi="Arial" w:cs="Arial"/>
          <w:b/>
          <w:bCs/>
          <w:sz w:val="20"/>
          <w:szCs w:val="20"/>
        </w:rPr>
        <w:t>Evidence:</w:t>
      </w:r>
    </w:p>
    <w:tbl>
      <w:tblPr>
        <w:tblStyle w:val="TableGrid"/>
        <w:tblpPr w:leftFromText="181" w:rightFromText="181" w:vertAnchor="text" w:horzAnchor="margin" w:tblpY="116"/>
        <w:tblOverlap w:val="never"/>
        <w:tblW w:w="8799" w:type="dxa"/>
        <w:tblLook w:val="04A0" w:firstRow="1" w:lastRow="0" w:firstColumn="1" w:lastColumn="0" w:noHBand="0" w:noVBand="1"/>
      </w:tblPr>
      <w:tblGrid>
        <w:gridCol w:w="1555"/>
        <w:gridCol w:w="7244"/>
      </w:tblGrid>
      <w:tr w:rsidR="00957FB4" w14:paraId="5B06F927" w14:textId="77777777" w:rsidTr="00957FB4">
        <w:tc>
          <w:tcPr>
            <w:tcW w:w="1555" w:type="dxa"/>
            <w:tcBorders>
              <w:bottom w:val="single" w:sz="4" w:space="0" w:color="auto"/>
            </w:tcBorders>
            <w:shd w:val="clear" w:color="auto" w:fill="22FF19"/>
          </w:tcPr>
          <w:p w14:paraId="48B0BE62" w14:textId="0BB7EB1F" w:rsidR="00957FB4" w:rsidRDefault="00957FB4" w:rsidP="00837CAE">
            <w:pPr>
              <w:tabs>
                <w:tab w:val="center" w:pos="483"/>
              </w:tabs>
              <w:spacing w:before="100" w:beforeAutospacing="1" w:after="100" w:afterAutospacing="1"/>
              <w:jc w:val="both"/>
              <w:rPr>
                <w:sz w:val="20"/>
                <w:szCs w:val="20"/>
              </w:rPr>
            </w:pPr>
            <w:r>
              <w:rPr>
                <w:sz w:val="20"/>
                <w:szCs w:val="20"/>
              </w:rPr>
              <w:t>Fully Met</w:t>
            </w:r>
          </w:p>
        </w:tc>
        <w:tc>
          <w:tcPr>
            <w:tcW w:w="7244" w:type="dxa"/>
          </w:tcPr>
          <w:p w14:paraId="3F848C4B" w14:textId="347CE03C" w:rsidR="00957FB4" w:rsidRDefault="00811E7A" w:rsidP="00957FB4">
            <w:pPr>
              <w:spacing w:before="100" w:beforeAutospacing="1" w:after="100" w:afterAutospacing="1"/>
              <w:rPr>
                <w:sz w:val="20"/>
                <w:szCs w:val="20"/>
              </w:rPr>
            </w:pPr>
            <w:r>
              <w:rPr>
                <w:sz w:val="20"/>
                <w:szCs w:val="20"/>
                <w:lang w:val="en-GB"/>
              </w:rPr>
              <w:t>A</w:t>
            </w:r>
            <w:r w:rsidR="00957FB4" w:rsidRPr="00957FB4">
              <w:rPr>
                <w:sz w:val="20"/>
                <w:szCs w:val="20"/>
                <w:lang w:val="en-GB"/>
              </w:rPr>
              <w:t xml:space="preserve">ll </w:t>
            </w:r>
            <w:r w:rsidR="00CF045E">
              <w:rPr>
                <w:sz w:val="20"/>
                <w:szCs w:val="20"/>
                <w:lang w:val="en-GB"/>
              </w:rPr>
              <w:t>club members</w:t>
            </w:r>
            <w:r w:rsidR="00957FB4" w:rsidRPr="00957FB4">
              <w:rPr>
                <w:sz w:val="20"/>
                <w:szCs w:val="20"/>
                <w:lang w:val="en-GB"/>
              </w:rPr>
              <w:t>, coaches working with children in our club most be vetted as per the IA</w:t>
            </w:r>
            <w:r w:rsidR="00957FB4">
              <w:rPr>
                <w:sz w:val="20"/>
                <w:szCs w:val="20"/>
                <w:lang w:val="en-GB"/>
              </w:rPr>
              <w:t>BA</w:t>
            </w:r>
            <w:r w:rsidR="00957FB4" w:rsidRPr="00957FB4">
              <w:rPr>
                <w:sz w:val="20"/>
                <w:szCs w:val="20"/>
                <w:lang w:val="en-GB"/>
              </w:rPr>
              <w:t xml:space="preserve"> vetting policy</w:t>
            </w:r>
            <w:r w:rsidR="00957FB4">
              <w:rPr>
                <w:sz w:val="20"/>
                <w:szCs w:val="20"/>
                <w:lang w:val="en-GB"/>
              </w:rPr>
              <w:t>.</w:t>
            </w:r>
          </w:p>
        </w:tc>
      </w:tr>
      <w:tr w:rsidR="00957FB4" w14:paraId="79808B73" w14:textId="77777777" w:rsidTr="00957FB4">
        <w:tc>
          <w:tcPr>
            <w:tcW w:w="1555" w:type="dxa"/>
            <w:tcBorders>
              <w:bottom w:val="single" w:sz="4" w:space="0" w:color="auto"/>
            </w:tcBorders>
            <w:shd w:val="clear" w:color="auto" w:fill="FFFF00"/>
          </w:tcPr>
          <w:p w14:paraId="35913A31" w14:textId="77777777" w:rsidR="00957FB4" w:rsidRDefault="00957FB4" w:rsidP="00957FB4">
            <w:pPr>
              <w:spacing w:before="100" w:beforeAutospacing="1" w:after="100" w:afterAutospacing="1"/>
              <w:rPr>
                <w:sz w:val="20"/>
                <w:szCs w:val="20"/>
              </w:rPr>
            </w:pPr>
            <w:r>
              <w:rPr>
                <w:sz w:val="20"/>
                <w:szCs w:val="20"/>
              </w:rPr>
              <w:t>Partially Met</w:t>
            </w:r>
          </w:p>
        </w:tc>
        <w:tc>
          <w:tcPr>
            <w:tcW w:w="7244" w:type="dxa"/>
          </w:tcPr>
          <w:p w14:paraId="1F72284B" w14:textId="05932E3D" w:rsidR="00957FB4" w:rsidRDefault="00957FB4" w:rsidP="00957FB4">
            <w:pPr>
              <w:spacing w:before="100" w:beforeAutospacing="1" w:after="100" w:afterAutospacing="1"/>
              <w:rPr>
                <w:sz w:val="20"/>
                <w:szCs w:val="20"/>
              </w:rPr>
            </w:pPr>
            <w:r>
              <w:rPr>
                <w:sz w:val="20"/>
                <w:szCs w:val="20"/>
                <w:lang w:val="en-GB"/>
              </w:rPr>
              <w:t>We vet</w:t>
            </w:r>
            <w:r w:rsidRPr="00957FB4">
              <w:rPr>
                <w:sz w:val="20"/>
                <w:szCs w:val="20"/>
                <w:lang w:val="en-GB"/>
              </w:rPr>
              <w:t xml:space="preserve"> our coaches that work with children.</w:t>
            </w:r>
          </w:p>
        </w:tc>
      </w:tr>
      <w:tr w:rsidR="00957FB4" w14:paraId="790171E7" w14:textId="77777777" w:rsidTr="00957FB4">
        <w:tc>
          <w:tcPr>
            <w:tcW w:w="1555" w:type="dxa"/>
            <w:shd w:val="clear" w:color="auto" w:fill="FF0000"/>
          </w:tcPr>
          <w:p w14:paraId="5372C28C" w14:textId="77777777" w:rsidR="00957FB4" w:rsidRDefault="00957FB4" w:rsidP="00957FB4">
            <w:pPr>
              <w:spacing w:before="100" w:beforeAutospacing="1" w:after="100" w:afterAutospacing="1"/>
              <w:rPr>
                <w:sz w:val="20"/>
                <w:szCs w:val="20"/>
              </w:rPr>
            </w:pPr>
            <w:r>
              <w:rPr>
                <w:sz w:val="20"/>
                <w:szCs w:val="20"/>
              </w:rPr>
              <w:t>Not Met</w:t>
            </w:r>
          </w:p>
        </w:tc>
        <w:tc>
          <w:tcPr>
            <w:tcW w:w="7244" w:type="dxa"/>
          </w:tcPr>
          <w:p w14:paraId="749E53CA" w14:textId="5E8E1B4A" w:rsidR="00957FB4" w:rsidRDefault="00957FB4" w:rsidP="00957FB4">
            <w:pPr>
              <w:spacing w:before="100" w:beforeAutospacing="1" w:after="100" w:afterAutospacing="1"/>
              <w:rPr>
                <w:sz w:val="20"/>
                <w:szCs w:val="20"/>
              </w:rPr>
            </w:pPr>
            <w:r w:rsidRPr="00957FB4">
              <w:rPr>
                <w:sz w:val="20"/>
                <w:szCs w:val="20"/>
                <w:lang w:val="en-GB"/>
              </w:rPr>
              <w:t>We do not vet any of the adults that work with children in our club.</w:t>
            </w:r>
          </w:p>
        </w:tc>
      </w:tr>
    </w:tbl>
    <w:p w14:paraId="27866B39" w14:textId="6ACC2F50" w:rsidR="00957FB4" w:rsidRDefault="00957FB4" w:rsidP="008921A8">
      <w:pPr>
        <w:ind w:left="284"/>
        <w:rPr>
          <w:rFonts w:ascii="Arial" w:hAnsi="Arial" w:cs="Arial"/>
          <w:b/>
          <w:bCs/>
          <w:sz w:val="20"/>
          <w:szCs w:val="20"/>
        </w:rPr>
      </w:pPr>
    </w:p>
    <w:p w14:paraId="36400673" w14:textId="130ADD16" w:rsidR="00957FB4" w:rsidRDefault="00957FB4" w:rsidP="008921A8">
      <w:pPr>
        <w:ind w:left="284"/>
        <w:rPr>
          <w:rFonts w:ascii="Arial" w:hAnsi="Arial" w:cs="Arial"/>
          <w:b/>
          <w:bCs/>
          <w:sz w:val="20"/>
          <w:szCs w:val="20"/>
        </w:rPr>
      </w:pPr>
    </w:p>
    <w:p w14:paraId="3CC6A82C" w14:textId="2C2E7F12" w:rsidR="00C70172" w:rsidRDefault="00C70172" w:rsidP="008921A8">
      <w:pPr>
        <w:ind w:left="284"/>
        <w:rPr>
          <w:rFonts w:ascii="Arial" w:hAnsi="Arial" w:cs="Arial"/>
          <w:b/>
          <w:bCs/>
          <w:sz w:val="20"/>
          <w:szCs w:val="20"/>
        </w:rPr>
      </w:pPr>
    </w:p>
    <w:p w14:paraId="0ECD9C46" w14:textId="77777777" w:rsidR="00C70172" w:rsidRDefault="00C70172" w:rsidP="008921A8">
      <w:pPr>
        <w:ind w:left="284"/>
        <w:rPr>
          <w:rFonts w:ascii="Arial" w:hAnsi="Arial" w:cs="Arial"/>
          <w:b/>
          <w:bCs/>
          <w:sz w:val="20"/>
          <w:szCs w:val="20"/>
        </w:rPr>
      </w:pPr>
    </w:p>
    <w:p w14:paraId="5EEB5751" w14:textId="0CA2B31B" w:rsidR="008921A8" w:rsidRDefault="008921A8" w:rsidP="008921A8">
      <w:pPr>
        <w:ind w:left="284"/>
        <w:rPr>
          <w:rFonts w:ascii="Arial" w:hAnsi="Arial" w:cs="Arial"/>
          <w:b/>
          <w:bCs/>
          <w:i/>
          <w:iCs/>
          <w:sz w:val="20"/>
          <w:szCs w:val="20"/>
          <w:u w:val="single"/>
        </w:rPr>
      </w:pPr>
      <w:r w:rsidRPr="00D0373C">
        <w:rPr>
          <w:rFonts w:ascii="Arial" w:hAnsi="Arial" w:cs="Arial"/>
          <w:b/>
          <w:bCs/>
          <w:i/>
          <w:iCs/>
          <w:sz w:val="20"/>
          <w:szCs w:val="20"/>
          <w:u w:val="single"/>
        </w:rPr>
        <w:t xml:space="preserve">5.4. We adhere to re-vetting procedures in line with our NGB’s Vetting policy. </w:t>
      </w:r>
    </w:p>
    <w:p w14:paraId="58BDB9EC" w14:textId="77777777" w:rsidR="008921A8" w:rsidRPr="00D0373C" w:rsidRDefault="008921A8" w:rsidP="008921A8">
      <w:pPr>
        <w:ind w:left="284"/>
        <w:rPr>
          <w:rFonts w:ascii="Arial" w:hAnsi="Arial" w:cs="Arial"/>
          <w:b/>
          <w:bCs/>
          <w:i/>
          <w:iCs/>
          <w:sz w:val="20"/>
          <w:szCs w:val="20"/>
          <w:u w:val="single"/>
        </w:rPr>
      </w:pPr>
    </w:p>
    <w:p w14:paraId="0581A42F" w14:textId="0CB9C5B8" w:rsidR="008921A8" w:rsidRDefault="008921A8" w:rsidP="008921A8">
      <w:pPr>
        <w:ind w:left="284"/>
        <w:rPr>
          <w:rFonts w:ascii="Arial" w:hAnsi="Arial" w:cs="Arial"/>
          <w:b/>
          <w:bCs/>
          <w:sz w:val="20"/>
          <w:szCs w:val="20"/>
        </w:rPr>
      </w:pPr>
      <w:r w:rsidRPr="00D0373C">
        <w:rPr>
          <w:rFonts w:ascii="Arial" w:hAnsi="Arial" w:cs="Arial"/>
          <w:b/>
          <w:bCs/>
          <w:sz w:val="20"/>
          <w:szCs w:val="20"/>
        </w:rPr>
        <w:t>Evidence:</w:t>
      </w:r>
    </w:p>
    <w:tbl>
      <w:tblPr>
        <w:tblStyle w:val="TableGrid"/>
        <w:tblpPr w:leftFromText="181" w:rightFromText="181" w:vertAnchor="text" w:horzAnchor="margin" w:tblpY="81"/>
        <w:tblOverlap w:val="never"/>
        <w:tblW w:w="8799" w:type="dxa"/>
        <w:tblLook w:val="04A0" w:firstRow="1" w:lastRow="0" w:firstColumn="1" w:lastColumn="0" w:noHBand="0" w:noVBand="1"/>
      </w:tblPr>
      <w:tblGrid>
        <w:gridCol w:w="1555"/>
        <w:gridCol w:w="7244"/>
      </w:tblGrid>
      <w:tr w:rsidR="00957FB4" w14:paraId="2650D766" w14:textId="77777777" w:rsidTr="00957FB4">
        <w:tc>
          <w:tcPr>
            <w:tcW w:w="1555" w:type="dxa"/>
            <w:tcBorders>
              <w:bottom w:val="single" w:sz="4" w:space="0" w:color="auto"/>
            </w:tcBorders>
            <w:shd w:val="clear" w:color="auto" w:fill="22FF19"/>
          </w:tcPr>
          <w:p w14:paraId="2DAC37EB" w14:textId="1AE82CA9" w:rsidR="00957FB4" w:rsidRDefault="00957FB4" w:rsidP="00837CAE">
            <w:pPr>
              <w:tabs>
                <w:tab w:val="center" w:pos="483"/>
              </w:tabs>
              <w:spacing w:before="100" w:beforeAutospacing="1" w:after="100" w:afterAutospacing="1"/>
              <w:jc w:val="both"/>
              <w:rPr>
                <w:sz w:val="20"/>
                <w:szCs w:val="20"/>
              </w:rPr>
            </w:pPr>
            <w:r>
              <w:rPr>
                <w:sz w:val="20"/>
                <w:szCs w:val="20"/>
              </w:rPr>
              <w:t>Fully Met</w:t>
            </w:r>
          </w:p>
        </w:tc>
        <w:tc>
          <w:tcPr>
            <w:tcW w:w="7244" w:type="dxa"/>
          </w:tcPr>
          <w:p w14:paraId="42EA01B8" w14:textId="35C0CD07" w:rsidR="00957FB4" w:rsidRDefault="00957FB4" w:rsidP="00957FB4">
            <w:pPr>
              <w:spacing w:before="100" w:beforeAutospacing="1" w:after="100" w:afterAutospacing="1"/>
              <w:rPr>
                <w:sz w:val="20"/>
                <w:szCs w:val="20"/>
              </w:rPr>
            </w:pPr>
            <w:r>
              <w:rPr>
                <w:sz w:val="20"/>
                <w:szCs w:val="20"/>
                <w:lang w:val="en-GB"/>
              </w:rPr>
              <w:t>A</w:t>
            </w:r>
            <w:r w:rsidRPr="00957FB4">
              <w:rPr>
                <w:sz w:val="20"/>
                <w:szCs w:val="20"/>
                <w:lang w:val="en-GB"/>
              </w:rPr>
              <w:t xml:space="preserve">ll </w:t>
            </w:r>
            <w:r w:rsidR="00CF045E">
              <w:rPr>
                <w:sz w:val="20"/>
                <w:szCs w:val="20"/>
                <w:lang w:val="en-GB"/>
              </w:rPr>
              <w:t>club members</w:t>
            </w:r>
            <w:r w:rsidRPr="00957FB4">
              <w:rPr>
                <w:sz w:val="20"/>
                <w:szCs w:val="20"/>
                <w:lang w:val="en-GB"/>
              </w:rPr>
              <w:t xml:space="preserve"> are checked at the start of the season to ensure their vetting remains valid for the season ahead.</w:t>
            </w:r>
          </w:p>
        </w:tc>
      </w:tr>
      <w:tr w:rsidR="00957FB4" w14:paraId="7E1C391F" w14:textId="77777777" w:rsidTr="00957FB4">
        <w:tc>
          <w:tcPr>
            <w:tcW w:w="1555" w:type="dxa"/>
            <w:tcBorders>
              <w:bottom w:val="single" w:sz="4" w:space="0" w:color="auto"/>
            </w:tcBorders>
            <w:shd w:val="clear" w:color="auto" w:fill="FFFF00"/>
          </w:tcPr>
          <w:p w14:paraId="06641895" w14:textId="77777777" w:rsidR="00957FB4" w:rsidRDefault="00957FB4" w:rsidP="00957FB4">
            <w:pPr>
              <w:spacing w:before="100" w:beforeAutospacing="1" w:after="100" w:afterAutospacing="1"/>
              <w:rPr>
                <w:sz w:val="20"/>
                <w:szCs w:val="20"/>
              </w:rPr>
            </w:pPr>
            <w:r>
              <w:rPr>
                <w:sz w:val="20"/>
                <w:szCs w:val="20"/>
              </w:rPr>
              <w:t>Partially Met</w:t>
            </w:r>
          </w:p>
        </w:tc>
        <w:tc>
          <w:tcPr>
            <w:tcW w:w="7244" w:type="dxa"/>
          </w:tcPr>
          <w:p w14:paraId="490FCC44" w14:textId="7D5F4BC5" w:rsidR="00957FB4" w:rsidRDefault="00957FB4" w:rsidP="00957FB4">
            <w:pPr>
              <w:spacing w:before="100" w:beforeAutospacing="1" w:after="100" w:afterAutospacing="1"/>
              <w:rPr>
                <w:sz w:val="20"/>
                <w:szCs w:val="20"/>
              </w:rPr>
            </w:pPr>
            <w:r w:rsidRPr="00957FB4">
              <w:rPr>
                <w:sz w:val="20"/>
                <w:szCs w:val="20"/>
                <w:lang w:val="en-GB"/>
              </w:rPr>
              <w:t xml:space="preserve">Our </w:t>
            </w:r>
            <w:r w:rsidR="00CF045E">
              <w:rPr>
                <w:sz w:val="20"/>
                <w:szCs w:val="20"/>
                <w:lang w:val="en-GB"/>
              </w:rPr>
              <w:t>club members</w:t>
            </w:r>
            <w:r w:rsidRPr="00957FB4">
              <w:rPr>
                <w:sz w:val="20"/>
                <w:szCs w:val="20"/>
                <w:lang w:val="en-GB"/>
              </w:rPr>
              <w:t xml:space="preserve"> are to ensure they have their vetting up to date and the club will keep a record of when their vetting expires.</w:t>
            </w:r>
          </w:p>
        </w:tc>
      </w:tr>
      <w:tr w:rsidR="00957FB4" w14:paraId="455B0658" w14:textId="77777777" w:rsidTr="00957FB4">
        <w:tc>
          <w:tcPr>
            <w:tcW w:w="1555" w:type="dxa"/>
            <w:shd w:val="clear" w:color="auto" w:fill="FF0000"/>
          </w:tcPr>
          <w:p w14:paraId="1BC85419" w14:textId="77777777" w:rsidR="00957FB4" w:rsidRDefault="00957FB4" w:rsidP="00957FB4">
            <w:pPr>
              <w:spacing w:before="100" w:beforeAutospacing="1" w:after="100" w:afterAutospacing="1"/>
              <w:rPr>
                <w:sz w:val="20"/>
                <w:szCs w:val="20"/>
              </w:rPr>
            </w:pPr>
            <w:r>
              <w:rPr>
                <w:sz w:val="20"/>
                <w:szCs w:val="20"/>
              </w:rPr>
              <w:t>Not Met</w:t>
            </w:r>
          </w:p>
        </w:tc>
        <w:tc>
          <w:tcPr>
            <w:tcW w:w="7244" w:type="dxa"/>
          </w:tcPr>
          <w:p w14:paraId="6F4F040B" w14:textId="09CD7CD5" w:rsidR="00957FB4" w:rsidRDefault="00D01AD2" w:rsidP="00957FB4">
            <w:pPr>
              <w:spacing w:before="100" w:beforeAutospacing="1" w:after="100" w:afterAutospacing="1"/>
              <w:rPr>
                <w:sz w:val="20"/>
                <w:szCs w:val="20"/>
              </w:rPr>
            </w:pPr>
            <w:r>
              <w:rPr>
                <w:sz w:val="20"/>
                <w:szCs w:val="20"/>
                <w:lang w:val="en-GB"/>
              </w:rPr>
              <w:t>W</w:t>
            </w:r>
            <w:r w:rsidRPr="00D01AD2">
              <w:rPr>
                <w:sz w:val="20"/>
                <w:szCs w:val="20"/>
                <w:lang w:val="en-GB"/>
              </w:rPr>
              <w:t xml:space="preserve">e do not seek </w:t>
            </w:r>
            <w:r w:rsidR="00CF045E">
              <w:rPr>
                <w:sz w:val="20"/>
                <w:szCs w:val="20"/>
                <w:lang w:val="en-GB"/>
              </w:rPr>
              <w:t>club members</w:t>
            </w:r>
            <w:r w:rsidRPr="00D01AD2">
              <w:rPr>
                <w:sz w:val="20"/>
                <w:szCs w:val="20"/>
                <w:lang w:val="en-GB"/>
              </w:rPr>
              <w:t>, coaches to re</w:t>
            </w:r>
            <w:r>
              <w:rPr>
                <w:sz w:val="20"/>
                <w:szCs w:val="20"/>
                <w:lang w:val="en-GB"/>
              </w:rPr>
              <w:t>-</w:t>
            </w:r>
            <w:r w:rsidRPr="00D01AD2">
              <w:rPr>
                <w:sz w:val="20"/>
                <w:szCs w:val="20"/>
                <w:lang w:val="en-GB"/>
              </w:rPr>
              <w:t>vet</w:t>
            </w:r>
          </w:p>
        </w:tc>
      </w:tr>
    </w:tbl>
    <w:p w14:paraId="4DE2E388" w14:textId="143FC162" w:rsidR="00957FB4" w:rsidRDefault="00957FB4" w:rsidP="008921A8">
      <w:pPr>
        <w:ind w:left="284"/>
        <w:rPr>
          <w:rFonts w:ascii="Arial" w:hAnsi="Arial" w:cs="Arial"/>
          <w:b/>
          <w:bCs/>
          <w:sz w:val="20"/>
          <w:szCs w:val="20"/>
        </w:rPr>
      </w:pPr>
    </w:p>
    <w:p w14:paraId="6BCABDE2" w14:textId="77777777" w:rsidR="008921A8" w:rsidRPr="00D0373C" w:rsidRDefault="008921A8" w:rsidP="008921A8">
      <w:pPr>
        <w:ind w:left="284"/>
        <w:rPr>
          <w:rFonts w:ascii="Arial" w:hAnsi="Arial" w:cs="Arial"/>
          <w:sz w:val="20"/>
          <w:szCs w:val="20"/>
        </w:rPr>
      </w:pPr>
    </w:p>
    <w:p w14:paraId="73FCBA88" w14:textId="77777777" w:rsidR="0084301C" w:rsidRDefault="0084301C" w:rsidP="008921A8">
      <w:pPr>
        <w:ind w:left="284"/>
        <w:rPr>
          <w:rFonts w:ascii="Arial" w:hAnsi="Arial" w:cs="Arial"/>
          <w:b/>
          <w:bCs/>
          <w:i/>
          <w:iCs/>
          <w:sz w:val="20"/>
          <w:szCs w:val="20"/>
          <w:u w:val="single"/>
        </w:rPr>
      </w:pPr>
    </w:p>
    <w:p w14:paraId="5BE36A3B" w14:textId="30D4EFB5" w:rsidR="008921A8" w:rsidRDefault="008921A8" w:rsidP="008921A8">
      <w:pPr>
        <w:ind w:left="284"/>
        <w:rPr>
          <w:rFonts w:ascii="Arial" w:hAnsi="Arial" w:cs="Arial"/>
          <w:b/>
          <w:bCs/>
          <w:i/>
          <w:iCs/>
          <w:sz w:val="20"/>
          <w:szCs w:val="20"/>
          <w:u w:val="single"/>
        </w:rPr>
      </w:pPr>
      <w:r w:rsidRPr="00D01AD2">
        <w:rPr>
          <w:rFonts w:ascii="Arial" w:hAnsi="Arial" w:cs="Arial"/>
          <w:b/>
          <w:bCs/>
          <w:i/>
          <w:iCs/>
          <w:sz w:val="20"/>
          <w:szCs w:val="20"/>
          <w:u w:val="single"/>
        </w:rPr>
        <w:t xml:space="preserve">5.5. We have a process to risk assess concerns arising from vetting returns in line with our NGB policy. </w:t>
      </w:r>
    </w:p>
    <w:p w14:paraId="4F4034E6" w14:textId="77777777" w:rsidR="00D01AD2" w:rsidRPr="00D01AD2" w:rsidRDefault="00D01AD2" w:rsidP="008921A8">
      <w:pPr>
        <w:ind w:left="284"/>
        <w:rPr>
          <w:rFonts w:ascii="Arial" w:hAnsi="Arial" w:cs="Arial"/>
          <w:b/>
          <w:bCs/>
          <w:i/>
          <w:iCs/>
          <w:sz w:val="20"/>
          <w:szCs w:val="20"/>
          <w:u w:val="single"/>
        </w:rPr>
      </w:pPr>
    </w:p>
    <w:p w14:paraId="3E6F3F43" w14:textId="6D3A39BD" w:rsidR="008921A8" w:rsidRDefault="008921A8" w:rsidP="008921A8">
      <w:pPr>
        <w:ind w:left="284"/>
        <w:rPr>
          <w:rFonts w:ascii="Arial" w:hAnsi="Arial" w:cs="Arial"/>
          <w:b/>
          <w:bCs/>
          <w:sz w:val="20"/>
          <w:szCs w:val="20"/>
        </w:rPr>
      </w:pPr>
      <w:r w:rsidRPr="00D0373C">
        <w:rPr>
          <w:rFonts w:ascii="Arial" w:hAnsi="Arial" w:cs="Arial"/>
          <w:b/>
          <w:bCs/>
          <w:sz w:val="20"/>
          <w:szCs w:val="20"/>
        </w:rPr>
        <w:t>Evidence:</w:t>
      </w:r>
    </w:p>
    <w:tbl>
      <w:tblPr>
        <w:tblStyle w:val="TableGrid"/>
        <w:tblpPr w:leftFromText="181" w:rightFromText="181" w:vertAnchor="text" w:horzAnchor="margin" w:tblpY="127"/>
        <w:tblOverlap w:val="never"/>
        <w:tblW w:w="8799" w:type="dxa"/>
        <w:tblLook w:val="04A0" w:firstRow="1" w:lastRow="0" w:firstColumn="1" w:lastColumn="0" w:noHBand="0" w:noVBand="1"/>
      </w:tblPr>
      <w:tblGrid>
        <w:gridCol w:w="1555"/>
        <w:gridCol w:w="7244"/>
      </w:tblGrid>
      <w:tr w:rsidR="00D01AD2" w14:paraId="5013F8BB" w14:textId="77777777" w:rsidTr="00D01AD2">
        <w:tc>
          <w:tcPr>
            <w:tcW w:w="1555" w:type="dxa"/>
            <w:tcBorders>
              <w:bottom w:val="single" w:sz="4" w:space="0" w:color="auto"/>
            </w:tcBorders>
            <w:shd w:val="clear" w:color="auto" w:fill="22FF19"/>
          </w:tcPr>
          <w:p w14:paraId="75514AB7" w14:textId="30833D8C" w:rsidR="00D01AD2" w:rsidRDefault="00D01AD2" w:rsidP="00837CAE">
            <w:pPr>
              <w:tabs>
                <w:tab w:val="center" w:pos="483"/>
              </w:tabs>
              <w:spacing w:before="100" w:beforeAutospacing="1" w:after="100" w:afterAutospacing="1"/>
              <w:jc w:val="both"/>
              <w:rPr>
                <w:sz w:val="20"/>
                <w:szCs w:val="20"/>
              </w:rPr>
            </w:pPr>
            <w:r>
              <w:rPr>
                <w:sz w:val="20"/>
                <w:szCs w:val="20"/>
              </w:rPr>
              <w:t>Fully Met</w:t>
            </w:r>
          </w:p>
        </w:tc>
        <w:tc>
          <w:tcPr>
            <w:tcW w:w="7244" w:type="dxa"/>
          </w:tcPr>
          <w:p w14:paraId="4AAC53B4" w14:textId="49D604A9" w:rsidR="00D01AD2" w:rsidRDefault="00D01AD2" w:rsidP="00D01AD2">
            <w:pPr>
              <w:spacing w:before="100" w:beforeAutospacing="1" w:after="100" w:afterAutospacing="1"/>
              <w:rPr>
                <w:sz w:val="20"/>
                <w:szCs w:val="20"/>
              </w:rPr>
            </w:pPr>
            <w:r>
              <w:rPr>
                <w:sz w:val="20"/>
                <w:szCs w:val="20"/>
                <w:lang w:val="en-GB"/>
              </w:rPr>
              <w:t>T</w:t>
            </w:r>
            <w:r w:rsidRPr="00D01AD2">
              <w:rPr>
                <w:sz w:val="20"/>
                <w:szCs w:val="20"/>
                <w:lang w:val="en-GB"/>
              </w:rPr>
              <w:t>he IAB</w:t>
            </w:r>
            <w:r>
              <w:rPr>
                <w:sz w:val="20"/>
                <w:szCs w:val="20"/>
                <w:lang w:val="en-GB"/>
              </w:rPr>
              <w:t xml:space="preserve">A </w:t>
            </w:r>
            <w:r w:rsidRPr="00D01AD2">
              <w:rPr>
                <w:sz w:val="20"/>
                <w:szCs w:val="20"/>
                <w:lang w:val="en-GB"/>
              </w:rPr>
              <w:t>conduct the vetting cheques in line with their policy and our club makes informed decisions based on this to the applicant</w:t>
            </w:r>
            <w:r>
              <w:rPr>
                <w:sz w:val="20"/>
                <w:szCs w:val="20"/>
                <w:lang w:val="en-GB"/>
              </w:rPr>
              <w:t>’</w:t>
            </w:r>
            <w:r w:rsidRPr="00D01AD2">
              <w:rPr>
                <w:sz w:val="20"/>
                <w:szCs w:val="20"/>
                <w:lang w:val="en-GB"/>
              </w:rPr>
              <w:t xml:space="preserve">s suitability to a role in our </w:t>
            </w:r>
            <w:r>
              <w:rPr>
                <w:sz w:val="20"/>
                <w:szCs w:val="20"/>
                <w:lang w:val="en-GB"/>
              </w:rPr>
              <w:t xml:space="preserve">club </w:t>
            </w:r>
            <w:r w:rsidRPr="00D01AD2">
              <w:rPr>
                <w:sz w:val="20"/>
                <w:szCs w:val="20"/>
                <w:lang w:val="en-GB"/>
              </w:rPr>
              <w:t>having access to children and vulnerable adults.</w:t>
            </w:r>
          </w:p>
        </w:tc>
      </w:tr>
      <w:tr w:rsidR="00D01AD2" w14:paraId="42B9F2B3" w14:textId="77777777" w:rsidTr="00D01AD2">
        <w:tc>
          <w:tcPr>
            <w:tcW w:w="1555" w:type="dxa"/>
            <w:tcBorders>
              <w:bottom w:val="single" w:sz="4" w:space="0" w:color="auto"/>
            </w:tcBorders>
            <w:shd w:val="clear" w:color="auto" w:fill="FFFF00"/>
          </w:tcPr>
          <w:p w14:paraId="2939FDB2" w14:textId="77777777" w:rsidR="00D01AD2" w:rsidRDefault="00D01AD2" w:rsidP="00D01AD2">
            <w:pPr>
              <w:spacing w:before="100" w:beforeAutospacing="1" w:after="100" w:afterAutospacing="1"/>
              <w:rPr>
                <w:sz w:val="20"/>
                <w:szCs w:val="20"/>
              </w:rPr>
            </w:pPr>
            <w:r>
              <w:rPr>
                <w:sz w:val="20"/>
                <w:szCs w:val="20"/>
              </w:rPr>
              <w:t>Partially Met</w:t>
            </w:r>
          </w:p>
        </w:tc>
        <w:tc>
          <w:tcPr>
            <w:tcW w:w="7244" w:type="dxa"/>
          </w:tcPr>
          <w:p w14:paraId="30C64E63" w14:textId="01E702B1" w:rsidR="00D01AD2" w:rsidRDefault="00D01AD2" w:rsidP="00D01AD2">
            <w:pPr>
              <w:spacing w:before="100" w:beforeAutospacing="1" w:after="100" w:afterAutospacing="1"/>
              <w:rPr>
                <w:sz w:val="20"/>
                <w:szCs w:val="20"/>
              </w:rPr>
            </w:pPr>
            <w:r w:rsidRPr="00D01AD2">
              <w:rPr>
                <w:sz w:val="20"/>
                <w:szCs w:val="20"/>
                <w:lang w:val="en-GB"/>
              </w:rPr>
              <w:t xml:space="preserve">Our </w:t>
            </w:r>
            <w:r>
              <w:rPr>
                <w:sz w:val="20"/>
                <w:szCs w:val="20"/>
                <w:lang w:val="en-GB"/>
              </w:rPr>
              <w:t>committee</w:t>
            </w:r>
            <w:r w:rsidRPr="00D01AD2">
              <w:rPr>
                <w:sz w:val="20"/>
                <w:szCs w:val="20"/>
                <w:lang w:val="en-GB"/>
              </w:rPr>
              <w:t xml:space="preserve"> will always make decisions regarding </w:t>
            </w:r>
            <w:r w:rsidR="00CF045E">
              <w:rPr>
                <w:sz w:val="20"/>
                <w:szCs w:val="20"/>
                <w:lang w:val="en-GB"/>
              </w:rPr>
              <w:t>club members</w:t>
            </w:r>
            <w:r w:rsidRPr="00D01AD2">
              <w:rPr>
                <w:sz w:val="20"/>
                <w:szCs w:val="20"/>
                <w:lang w:val="en-GB"/>
              </w:rPr>
              <w:t xml:space="preserve"> in the best </w:t>
            </w:r>
            <w:r w:rsidR="00CF045E" w:rsidRPr="00D01AD2">
              <w:rPr>
                <w:sz w:val="20"/>
                <w:szCs w:val="20"/>
                <w:lang w:val="en-GB"/>
              </w:rPr>
              <w:t>interest</w:t>
            </w:r>
            <w:r w:rsidR="00CF045E">
              <w:rPr>
                <w:sz w:val="20"/>
                <w:szCs w:val="20"/>
                <w:lang w:val="en-GB"/>
              </w:rPr>
              <w:t>s</w:t>
            </w:r>
            <w:r w:rsidRPr="00D01AD2">
              <w:rPr>
                <w:sz w:val="20"/>
                <w:szCs w:val="20"/>
                <w:lang w:val="en-GB"/>
              </w:rPr>
              <w:t xml:space="preserve"> of the </w:t>
            </w:r>
            <w:r>
              <w:rPr>
                <w:sz w:val="20"/>
                <w:szCs w:val="20"/>
                <w:lang w:val="en-GB"/>
              </w:rPr>
              <w:t>child.</w:t>
            </w:r>
          </w:p>
        </w:tc>
      </w:tr>
      <w:tr w:rsidR="00D01AD2" w14:paraId="201E6512" w14:textId="77777777" w:rsidTr="00D01AD2">
        <w:tc>
          <w:tcPr>
            <w:tcW w:w="1555" w:type="dxa"/>
            <w:shd w:val="clear" w:color="auto" w:fill="FF0000"/>
          </w:tcPr>
          <w:p w14:paraId="72A0827C" w14:textId="77777777" w:rsidR="00D01AD2" w:rsidRDefault="00D01AD2" w:rsidP="00D01AD2">
            <w:pPr>
              <w:spacing w:before="100" w:beforeAutospacing="1" w:after="100" w:afterAutospacing="1"/>
              <w:rPr>
                <w:sz w:val="20"/>
                <w:szCs w:val="20"/>
              </w:rPr>
            </w:pPr>
            <w:r>
              <w:rPr>
                <w:sz w:val="20"/>
                <w:szCs w:val="20"/>
              </w:rPr>
              <w:t>Not Met</w:t>
            </w:r>
          </w:p>
        </w:tc>
        <w:tc>
          <w:tcPr>
            <w:tcW w:w="7244" w:type="dxa"/>
          </w:tcPr>
          <w:p w14:paraId="12BAB780" w14:textId="158700D0" w:rsidR="00D01AD2" w:rsidRDefault="00D01AD2" w:rsidP="00D01AD2">
            <w:pPr>
              <w:spacing w:before="100" w:beforeAutospacing="1" w:after="100" w:afterAutospacing="1"/>
              <w:rPr>
                <w:sz w:val="20"/>
                <w:szCs w:val="20"/>
              </w:rPr>
            </w:pPr>
            <w:r>
              <w:rPr>
                <w:sz w:val="20"/>
                <w:szCs w:val="20"/>
                <w:lang w:val="en-GB"/>
              </w:rPr>
              <w:t>W</w:t>
            </w:r>
            <w:r w:rsidRPr="00D01AD2">
              <w:rPr>
                <w:sz w:val="20"/>
                <w:szCs w:val="20"/>
                <w:lang w:val="en-GB"/>
              </w:rPr>
              <w:t xml:space="preserve">e do not have a process to risk assess concerns arising from </w:t>
            </w:r>
            <w:r>
              <w:rPr>
                <w:sz w:val="20"/>
                <w:szCs w:val="20"/>
                <w:lang w:val="en-GB"/>
              </w:rPr>
              <w:t>v</w:t>
            </w:r>
            <w:r w:rsidRPr="00D01AD2">
              <w:rPr>
                <w:sz w:val="20"/>
                <w:szCs w:val="20"/>
                <w:lang w:val="en-GB"/>
              </w:rPr>
              <w:t>etting returns</w:t>
            </w:r>
          </w:p>
        </w:tc>
      </w:tr>
    </w:tbl>
    <w:p w14:paraId="6DC5EDDC" w14:textId="5D4307D5" w:rsidR="00D01AD2" w:rsidRDefault="00D01AD2" w:rsidP="008921A8">
      <w:pPr>
        <w:ind w:left="284"/>
        <w:rPr>
          <w:rFonts w:ascii="Arial" w:hAnsi="Arial" w:cs="Arial"/>
          <w:b/>
          <w:bCs/>
          <w:sz w:val="20"/>
          <w:szCs w:val="20"/>
        </w:rPr>
      </w:pPr>
    </w:p>
    <w:p w14:paraId="6F905A68" w14:textId="0FE9346E" w:rsidR="00D01AD2" w:rsidRDefault="00D01AD2" w:rsidP="008921A8">
      <w:pPr>
        <w:ind w:left="284"/>
        <w:rPr>
          <w:rFonts w:ascii="Arial" w:hAnsi="Arial" w:cs="Arial"/>
          <w:b/>
          <w:bCs/>
          <w:sz w:val="20"/>
          <w:szCs w:val="20"/>
        </w:rPr>
      </w:pPr>
    </w:p>
    <w:p w14:paraId="373A8543" w14:textId="418CF40F" w:rsidR="00311A50" w:rsidRPr="000A0B21" w:rsidRDefault="00311A50" w:rsidP="00311A50">
      <w:pPr>
        <w:spacing w:before="100" w:beforeAutospacing="1" w:after="100" w:afterAutospacing="1"/>
        <w:rPr>
          <w:rFonts w:ascii="Arial" w:eastAsia="Times New Roman" w:hAnsi="Arial" w:cs="Arial"/>
          <w:u w:val="single"/>
          <w:lang w:eastAsia="en-GB"/>
        </w:rPr>
      </w:pPr>
      <w:r w:rsidRPr="000A0B21">
        <w:rPr>
          <w:rFonts w:ascii="Arial" w:eastAsia="Times New Roman" w:hAnsi="Arial" w:cs="Arial"/>
          <w:b/>
          <w:bCs/>
          <w:lang w:eastAsia="en-GB"/>
        </w:rPr>
        <w:t xml:space="preserve">6. </w:t>
      </w:r>
      <w:r w:rsidRPr="004B1857">
        <w:rPr>
          <w:rFonts w:ascii="Arial" w:hAnsi="Arial"/>
          <w:b/>
          <w:u w:val="single"/>
        </w:rPr>
        <w:t>Behaviour &amp; Equality</w:t>
      </w:r>
      <w:r w:rsidRPr="000A0B21">
        <w:rPr>
          <w:rFonts w:ascii="Arial" w:eastAsia="Times New Roman" w:hAnsi="Arial" w:cs="Arial"/>
          <w:b/>
          <w:bCs/>
          <w:u w:val="single"/>
          <w:lang w:eastAsia="en-GB"/>
        </w:rPr>
        <w:t xml:space="preserve"> </w:t>
      </w:r>
      <w:r w:rsidR="0084301C" w:rsidRPr="0084301C">
        <w:rPr>
          <w:rFonts w:ascii="Arial" w:eastAsia="Times New Roman" w:hAnsi="Arial" w:cs="Arial"/>
          <w:b/>
          <w:bCs/>
          <w:color w:val="FF0000"/>
          <w:sz w:val="20"/>
          <w:szCs w:val="20"/>
          <w:lang w:eastAsia="en-GB"/>
        </w:rPr>
        <w:t>(Suggested examples as evidence)</w:t>
      </w:r>
    </w:p>
    <w:p w14:paraId="2E3D42D9" w14:textId="0478E847" w:rsidR="008921A8" w:rsidRDefault="008921A8" w:rsidP="008921A8">
      <w:pPr>
        <w:ind w:left="284"/>
        <w:rPr>
          <w:rFonts w:ascii="Arial" w:hAnsi="Arial" w:cs="Arial"/>
          <w:b/>
          <w:bCs/>
          <w:i/>
          <w:iCs/>
          <w:sz w:val="20"/>
          <w:szCs w:val="20"/>
          <w:u w:val="single"/>
        </w:rPr>
      </w:pPr>
      <w:r w:rsidRPr="008921A8">
        <w:rPr>
          <w:rFonts w:ascii="Arial" w:hAnsi="Arial" w:cs="Arial"/>
          <w:b/>
          <w:bCs/>
          <w:i/>
          <w:iCs/>
          <w:sz w:val="20"/>
          <w:szCs w:val="20"/>
          <w:u w:val="single"/>
        </w:rPr>
        <w:t xml:space="preserve">6.1. We have specific Codes of Conduct that all of our </w:t>
      </w:r>
      <w:r w:rsidR="00CF045E">
        <w:rPr>
          <w:rFonts w:ascii="Arial" w:hAnsi="Arial" w:cs="Arial"/>
          <w:b/>
          <w:bCs/>
          <w:i/>
          <w:iCs/>
          <w:sz w:val="20"/>
          <w:szCs w:val="20"/>
          <w:u w:val="single"/>
        </w:rPr>
        <w:t>club members</w:t>
      </w:r>
      <w:r w:rsidRPr="008921A8">
        <w:rPr>
          <w:rFonts w:ascii="Arial" w:hAnsi="Arial" w:cs="Arial"/>
          <w:b/>
          <w:bCs/>
          <w:i/>
          <w:iCs/>
          <w:sz w:val="20"/>
          <w:szCs w:val="20"/>
          <w:u w:val="single"/>
        </w:rPr>
        <w:t xml:space="preserve"> &amp; young people must sign up to. </w:t>
      </w:r>
    </w:p>
    <w:p w14:paraId="0F4DF1DA" w14:textId="77777777" w:rsidR="00D01AD2" w:rsidRPr="008921A8" w:rsidRDefault="00D01AD2" w:rsidP="008921A8">
      <w:pPr>
        <w:ind w:left="284"/>
        <w:rPr>
          <w:rFonts w:ascii="Arial" w:hAnsi="Arial" w:cs="Arial"/>
          <w:b/>
          <w:bCs/>
          <w:i/>
          <w:iCs/>
          <w:sz w:val="20"/>
          <w:szCs w:val="20"/>
          <w:u w:val="single"/>
        </w:rPr>
      </w:pPr>
    </w:p>
    <w:p w14:paraId="7F3A4FFA" w14:textId="3C43E9B9" w:rsidR="008921A8" w:rsidRDefault="008921A8" w:rsidP="008921A8">
      <w:pPr>
        <w:ind w:left="284"/>
        <w:rPr>
          <w:rFonts w:ascii="Arial" w:hAnsi="Arial" w:cs="Arial"/>
          <w:b/>
          <w:bCs/>
          <w:sz w:val="20"/>
          <w:szCs w:val="20"/>
        </w:rPr>
      </w:pPr>
      <w:r w:rsidRPr="00D0373C">
        <w:rPr>
          <w:rFonts w:ascii="Arial" w:hAnsi="Arial" w:cs="Arial"/>
          <w:b/>
          <w:bCs/>
          <w:sz w:val="20"/>
          <w:szCs w:val="20"/>
        </w:rPr>
        <w:t>Evidence:</w:t>
      </w:r>
    </w:p>
    <w:tbl>
      <w:tblPr>
        <w:tblStyle w:val="TableGrid"/>
        <w:tblpPr w:leftFromText="181" w:rightFromText="181" w:vertAnchor="text" w:horzAnchor="margin" w:tblpY="78"/>
        <w:tblOverlap w:val="never"/>
        <w:tblW w:w="8799" w:type="dxa"/>
        <w:tblLook w:val="04A0" w:firstRow="1" w:lastRow="0" w:firstColumn="1" w:lastColumn="0" w:noHBand="0" w:noVBand="1"/>
      </w:tblPr>
      <w:tblGrid>
        <w:gridCol w:w="1555"/>
        <w:gridCol w:w="7244"/>
      </w:tblGrid>
      <w:tr w:rsidR="00D01AD2" w14:paraId="709DC344" w14:textId="77777777" w:rsidTr="00D01AD2">
        <w:tc>
          <w:tcPr>
            <w:tcW w:w="1555" w:type="dxa"/>
            <w:tcBorders>
              <w:bottom w:val="single" w:sz="4" w:space="0" w:color="auto"/>
            </w:tcBorders>
            <w:shd w:val="clear" w:color="auto" w:fill="22FF19"/>
          </w:tcPr>
          <w:p w14:paraId="04741DEA" w14:textId="28075137" w:rsidR="00D01AD2" w:rsidRDefault="00D01AD2" w:rsidP="00837CAE">
            <w:pPr>
              <w:tabs>
                <w:tab w:val="center" w:pos="483"/>
              </w:tabs>
              <w:spacing w:before="100" w:beforeAutospacing="1" w:after="100" w:afterAutospacing="1"/>
              <w:jc w:val="both"/>
              <w:rPr>
                <w:sz w:val="20"/>
                <w:szCs w:val="20"/>
              </w:rPr>
            </w:pPr>
            <w:r>
              <w:rPr>
                <w:sz w:val="20"/>
                <w:szCs w:val="20"/>
              </w:rPr>
              <w:t>Fully Met</w:t>
            </w:r>
          </w:p>
        </w:tc>
        <w:tc>
          <w:tcPr>
            <w:tcW w:w="7244" w:type="dxa"/>
          </w:tcPr>
          <w:p w14:paraId="75AC5DF7" w14:textId="755E29EF" w:rsidR="00D01AD2" w:rsidRDefault="0063678B" w:rsidP="00D01AD2">
            <w:pPr>
              <w:spacing w:before="100" w:beforeAutospacing="1" w:after="100" w:afterAutospacing="1"/>
              <w:rPr>
                <w:sz w:val="20"/>
                <w:szCs w:val="20"/>
              </w:rPr>
            </w:pPr>
            <w:r>
              <w:rPr>
                <w:sz w:val="20"/>
                <w:szCs w:val="20"/>
                <w:lang w:val="en-GB"/>
              </w:rPr>
              <w:t>W</w:t>
            </w:r>
            <w:r w:rsidRPr="0063678B">
              <w:rPr>
                <w:sz w:val="20"/>
                <w:szCs w:val="20"/>
                <w:lang w:val="en-GB"/>
              </w:rPr>
              <w:t>e apply the various IA</w:t>
            </w:r>
            <w:r>
              <w:rPr>
                <w:sz w:val="20"/>
                <w:szCs w:val="20"/>
                <w:lang w:val="en-GB"/>
              </w:rPr>
              <w:t xml:space="preserve">BA </w:t>
            </w:r>
            <w:r w:rsidRPr="0063678B">
              <w:rPr>
                <w:sz w:val="20"/>
                <w:szCs w:val="20"/>
                <w:lang w:val="en-GB"/>
              </w:rPr>
              <w:t>codes of conduct within our club which all our members are signed up to and abide by.</w:t>
            </w:r>
          </w:p>
        </w:tc>
      </w:tr>
      <w:tr w:rsidR="00D01AD2" w14:paraId="21753DD7" w14:textId="77777777" w:rsidTr="00D01AD2">
        <w:tc>
          <w:tcPr>
            <w:tcW w:w="1555" w:type="dxa"/>
            <w:tcBorders>
              <w:bottom w:val="single" w:sz="4" w:space="0" w:color="auto"/>
            </w:tcBorders>
            <w:shd w:val="clear" w:color="auto" w:fill="FFFF00"/>
          </w:tcPr>
          <w:p w14:paraId="6F58EF54" w14:textId="77777777" w:rsidR="00D01AD2" w:rsidRDefault="00D01AD2" w:rsidP="00D01AD2">
            <w:pPr>
              <w:spacing w:before="100" w:beforeAutospacing="1" w:after="100" w:afterAutospacing="1"/>
              <w:rPr>
                <w:sz w:val="20"/>
                <w:szCs w:val="20"/>
              </w:rPr>
            </w:pPr>
            <w:r>
              <w:rPr>
                <w:sz w:val="20"/>
                <w:szCs w:val="20"/>
              </w:rPr>
              <w:t>Partially Met</w:t>
            </w:r>
          </w:p>
        </w:tc>
        <w:tc>
          <w:tcPr>
            <w:tcW w:w="7244" w:type="dxa"/>
          </w:tcPr>
          <w:p w14:paraId="41E24B72" w14:textId="1CADD866" w:rsidR="00D01AD2" w:rsidRDefault="0063678B" w:rsidP="00D01AD2">
            <w:pPr>
              <w:spacing w:before="100" w:beforeAutospacing="1" w:after="100" w:afterAutospacing="1"/>
              <w:rPr>
                <w:sz w:val="20"/>
                <w:szCs w:val="20"/>
              </w:rPr>
            </w:pPr>
            <w:r>
              <w:rPr>
                <w:sz w:val="20"/>
                <w:szCs w:val="20"/>
                <w:lang w:val="en-GB"/>
              </w:rPr>
              <w:t>W</w:t>
            </w:r>
            <w:r w:rsidRPr="0063678B">
              <w:rPr>
                <w:sz w:val="20"/>
                <w:szCs w:val="20"/>
                <w:lang w:val="en-GB"/>
              </w:rPr>
              <w:t>e have a code of conduct which cover</w:t>
            </w:r>
            <w:r>
              <w:rPr>
                <w:sz w:val="20"/>
                <w:szCs w:val="20"/>
                <w:lang w:val="en-GB"/>
              </w:rPr>
              <w:t>’</w:t>
            </w:r>
            <w:r w:rsidRPr="0063678B">
              <w:rPr>
                <w:sz w:val="20"/>
                <w:szCs w:val="20"/>
                <w:lang w:val="en-GB"/>
              </w:rPr>
              <w:t xml:space="preserve">s our competitive </w:t>
            </w:r>
            <w:r>
              <w:rPr>
                <w:sz w:val="20"/>
                <w:szCs w:val="20"/>
                <w:lang w:val="en-GB"/>
              </w:rPr>
              <w:t>boxers.</w:t>
            </w:r>
          </w:p>
        </w:tc>
      </w:tr>
      <w:tr w:rsidR="00D01AD2" w14:paraId="632E150B" w14:textId="77777777" w:rsidTr="00D01AD2">
        <w:tc>
          <w:tcPr>
            <w:tcW w:w="1555" w:type="dxa"/>
            <w:shd w:val="clear" w:color="auto" w:fill="FF0000"/>
          </w:tcPr>
          <w:p w14:paraId="29D22A63" w14:textId="77777777" w:rsidR="00D01AD2" w:rsidRDefault="00D01AD2" w:rsidP="00D01AD2">
            <w:pPr>
              <w:spacing w:before="100" w:beforeAutospacing="1" w:after="100" w:afterAutospacing="1"/>
              <w:rPr>
                <w:sz w:val="20"/>
                <w:szCs w:val="20"/>
              </w:rPr>
            </w:pPr>
            <w:r>
              <w:rPr>
                <w:sz w:val="20"/>
                <w:szCs w:val="20"/>
              </w:rPr>
              <w:t>Not Met</w:t>
            </w:r>
          </w:p>
        </w:tc>
        <w:tc>
          <w:tcPr>
            <w:tcW w:w="7244" w:type="dxa"/>
          </w:tcPr>
          <w:p w14:paraId="7EB0E42A" w14:textId="7EC2D6ED" w:rsidR="00D01AD2" w:rsidRDefault="0063678B" w:rsidP="00D01AD2">
            <w:pPr>
              <w:spacing w:before="100" w:beforeAutospacing="1" w:after="100" w:afterAutospacing="1"/>
              <w:rPr>
                <w:sz w:val="20"/>
                <w:szCs w:val="20"/>
              </w:rPr>
            </w:pPr>
            <w:r>
              <w:rPr>
                <w:sz w:val="20"/>
                <w:szCs w:val="20"/>
                <w:lang w:val="en-GB"/>
              </w:rPr>
              <w:t>W</w:t>
            </w:r>
            <w:r w:rsidRPr="0063678B">
              <w:rPr>
                <w:sz w:val="20"/>
                <w:szCs w:val="20"/>
                <w:lang w:val="en-GB"/>
              </w:rPr>
              <w:t>e do not abide or promote a code of conduct in our club</w:t>
            </w:r>
            <w:r>
              <w:rPr>
                <w:sz w:val="20"/>
                <w:szCs w:val="20"/>
                <w:lang w:val="en-GB"/>
              </w:rPr>
              <w:t>.</w:t>
            </w:r>
          </w:p>
        </w:tc>
      </w:tr>
    </w:tbl>
    <w:p w14:paraId="146A3A86" w14:textId="4A53D1C3" w:rsidR="00D01AD2" w:rsidRDefault="00D01AD2" w:rsidP="008921A8">
      <w:pPr>
        <w:ind w:left="284"/>
        <w:rPr>
          <w:rFonts w:ascii="Arial" w:hAnsi="Arial" w:cs="Arial"/>
          <w:b/>
          <w:bCs/>
          <w:sz w:val="20"/>
          <w:szCs w:val="20"/>
        </w:rPr>
      </w:pPr>
    </w:p>
    <w:p w14:paraId="0CA310B1" w14:textId="66C40A86" w:rsidR="00D01AD2" w:rsidRDefault="00D01AD2" w:rsidP="008921A8">
      <w:pPr>
        <w:ind w:left="284"/>
        <w:rPr>
          <w:rFonts w:ascii="Arial" w:hAnsi="Arial" w:cs="Arial"/>
          <w:b/>
          <w:bCs/>
          <w:sz w:val="20"/>
          <w:szCs w:val="20"/>
        </w:rPr>
      </w:pPr>
    </w:p>
    <w:p w14:paraId="5FD203F7" w14:textId="77777777" w:rsidR="008921A8" w:rsidRPr="00D0373C" w:rsidRDefault="008921A8" w:rsidP="008921A8">
      <w:pPr>
        <w:ind w:left="284"/>
        <w:rPr>
          <w:rFonts w:ascii="Arial" w:hAnsi="Arial" w:cs="Arial"/>
          <w:sz w:val="20"/>
          <w:szCs w:val="20"/>
        </w:rPr>
      </w:pPr>
    </w:p>
    <w:p w14:paraId="16EF1564" w14:textId="4FDB5F00" w:rsidR="008921A8" w:rsidRDefault="008921A8" w:rsidP="008921A8">
      <w:pPr>
        <w:ind w:left="284"/>
        <w:rPr>
          <w:rFonts w:ascii="Arial" w:hAnsi="Arial" w:cs="Arial"/>
          <w:b/>
          <w:bCs/>
          <w:i/>
          <w:iCs/>
          <w:sz w:val="20"/>
          <w:szCs w:val="20"/>
          <w:u w:val="single"/>
        </w:rPr>
      </w:pPr>
      <w:r w:rsidRPr="008921A8">
        <w:rPr>
          <w:rFonts w:ascii="Arial" w:hAnsi="Arial" w:cs="Arial"/>
          <w:b/>
          <w:bCs/>
          <w:i/>
          <w:iCs/>
          <w:sz w:val="20"/>
          <w:szCs w:val="20"/>
          <w:u w:val="single"/>
        </w:rPr>
        <w:t xml:space="preserve">6.2. We have a comprehensive disciplinary process for all our members in place, in line with NGB policy. </w:t>
      </w:r>
    </w:p>
    <w:p w14:paraId="2DD868D4" w14:textId="77777777" w:rsidR="00846629" w:rsidRPr="008921A8" w:rsidRDefault="00846629" w:rsidP="008921A8">
      <w:pPr>
        <w:ind w:left="284"/>
        <w:rPr>
          <w:rFonts w:ascii="Arial" w:hAnsi="Arial" w:cs="Arial"/>
          <w:b/>
          <w:bCs/>
          <w:i/>
          <w:iCs/>
          <w:sz w:val="20"/>
          <w:szCs w:val="20"/>
          <w:u w:val="single"/>
        </w:rPr>
      </w:pPr>
    </w:p>
    <w:p w14:paraId="6D145E10" w14:textId="13BC4CCB" w:rsidR="008921A8" w:rsidRDefault="008921A8" w:rsidP="008921A8">
      <w:pPr>
        <w:ind w:left="284"/>
        <w:rPr>
          <w:rFonts w:ascii="Arial" w:hAnsi="Arial" w:cs="Arial"/>
          <w:b/>
          <w:bCs/>
          <w:sz w:val="20"/>
          <w:szCs w:val="20"/>
        </w:rPr>
      </w:pPr>
      <w:r w:rsidRPr="00D0373C">
        <w:rPr>
          <w:rFonts w:ascii="Arial" w:hAnsi="Arial" w:cs="Arial"/>
          <w:b/>
          <w:bCs/>
          <w:sz w:val="20"/>
          <w:szCs w:val="20"/>
        </w:rPr>
        <w:t>Evidence:</w:t>
      </w:r>
    </w:p>
    <w:tbl>
      <w:tblPr>
        <w:tblStyle w:val="TableGrid"/>
        <w:tblpPr w:leftFromText="181" w:rightFromText="181" w:vertAnchor="text" w:horzAnchor="margin" w:tblpY="82"/>
        <w:tblOverlap w:val="never"/>
        <w:tblW w:w="8799" w:type="dxa"/>
        <w:tblLook w:val="04A0" w:firstRow="1" w:lastRow="0" w:firstColumn="1" w:lastColumn="0" w:noHBand="0" w:noVBand="1"/>
      </w:tblPr>
      <w:tblGrid>
        <w:gridCol w:w="1555"/>
        <w:gridCol w:w="7244"/>
      </w:tblGrid>
      <w:tr w:rsidR="0063678B" w14:paraId="04DF50D2" w14:textId="77777777" w:rsidTr="0063678B">
        <w:tc>
          <w:tcPr>
            <w:tcW w:w="1555" w:type="dxa"/>
            <w:tcBorders>
              <w:bottom w:val="single" w:sz="4" w:space="0" w:color="auto"/>
            </w:tcBorders>
            <w:shd w:val="clear" w:color="auto" w:fill="22FF19"/>
          </w:tcPr>
          <w:p w14:paraId="0A32FFA9" w14:textId="6D0234A2" w:rsidR="0063678B" w:rsidRDefault="0063678B" w:rsidP="00837CAE">
            <w:pPr>
              <w:tabs>
                <w:tab w:val="center" w:pos="483"/>
              </w:tabs>
              <w:spacing w:before="100" w:beforeAutospacing="1" w:after="100" w:afterAutospacing="1"/>
              <w:jc w:val="both"/>
              <w:rPr>
                <w:sz w:val="20"/>
                <w:szCs w:val="20"/>
              </w:rPr>
            </w:pPr>
            <w:r>
              <w:rPr>
                <w:sz w:val="20"/>
                <w:szCs w:val="20"/>
              </w:rPr>
              <w:t>Fully Met</w:t>
            </w:r>
          </w:p>
        </w:tc>
        <w:tc>
          <w:tcPr>
            <w:tcW w:w="7244" w:type="dxa"/>
          </w:tcPr>
          <w:p w14:paraId="6186A11A" w14:textId="19DA6EB4" w:rsidR="0063678B" w:rsidRDefault="0063678B" w:rsidP="0063678B">
            <w:pPr>
              <w:spacing w:before="100" w:beforeAutospacing="1" w:after="100" w:afterAutospacing="1"/>
              <w:rPr>
                <w:sz w:val="20"/>
                <w:szCs w:val="20"/>
              </w:rPr>
            </w:pPr>
            <w:r>
              <w:rPr>
                <w:sz w:val="20"/>
                <w:szCs w:val="20"/>
                <w:lang w:val="en-GB"/>
              </w:rPr>
              <w:t>W</w:t>
            </w:r>
            <w:r w:rsidRPr="0063678B">
              <w:rPr>
                <w:sz w:val="20"/>
                <w:szCs w:val="20"/>
                <w:lang w:val="en-GB"/>
              </w:rPr>
              <w:t>e abide by the IAB</w:t>
            </w:r>
            <w:r>
              <w:rPr>
                <w:sz w:val="20"/>
                <w:szCs w:val="20"/>
                <w:lang w:val="en-GB"/>
              </w:rPr>
              <w:t xml:space="preserve">A </w:t>
            </w:r>
            <w:r w:rsidRPr="0063678B">
              <w:rPr>
                <w:sz w:val="20"/>
                <w:szCs w:val="20"/>
                <w:lang w:val="en-GB"/>
              </w:rPr>
              <w:t>discipline policy and will seek advice from them in such circumstances.</w:t>
            </w:r>
          </w:p>
        </w:tc>
      </w:tr>
      <w:tr w:rsidR="0063678B" w14:paraId="797B4895" w14:textId="77777777" w:rsidTr="0063678B">
        <w:tc>
          <w:tcPr>
            <w:tcW w:w="1555" w:type="dxa"/>
            <w:tcBorders>
              <w:bottom w:val="single" w:sz="4" w:space="0" w:color="auto"/>
            </w:tcBorders>
            <w:shd w:val="clear" w:color="auto" w:fill="FFFF00"/>
          </w:tcPr>
          <w:p w14:paraId="062C2AC3" w14:textId="77777777" w:rsidR="0063678B" w:rsidRDefault="0063678B" w:rsidP="0063678B">
            <w:pPr>
              <w:spacing w:before="100" w:beforeAutospacing="1" w:after="100" w:afterAutospacing="1"/>
              <w:rPr>
                <w:sz w:val="20"/>
                <w:szCs w:val="20"/>
              </w:rPr>
            </w:pPr>
            <w:r>
              <w:rPr>
                <w:sz w:val="20"/>
                <w:szCs w:val="20"/>
              </w:rPr>
              <w:t>Partially Met</w:t>
            </w:r>
          </w:p>
        </w:tc>
        <w:tc>
          <w:tcPr>
            <w:tcW w:w="7244" w:type="dxa"/>
          </w:tcPr>
          <w:p w14:paraId="67711D3B" w14:textId="77912F2E" w:rsidR="0063678B" w:rsidRDefault="0063678B" w:rsidP="0063678B">
            <w:pPr>
              <w:spacing w:before="100" w:beforeAutospacing="1" w:after="100" w:afterAutospacing="1"/>
              <w:rPr>
                <w:sz w:val="20"/>
                <w:szCs w:val="20"/>
              </w:rPr>
            </w:pPr>
            <w:r>
              <w:rPr>
                <w:sz w:val="20"/>
                <w:szCs w:val="20"/>
                <w:lang w:val="en-GB"/>
              </w:rPr>
              <w:t>W</w:t>
            </w:r>
            <w:r w:rsidRPr="0063678B">
              <w:rPr>
                <w:sz w:val="20"/>
                <w:szCs w:val="20"/>
                <w:lang w:val="en-GB"/>
              </w:rPr>
              <w:t xml:space="preserve">e would hear any disciplinary matters using an independent body of people to </w:t>
            </w:r>
            <w:proofErr w:type="gramStart"/>
            <w:r w:rsidRPr="0063678B">
              <w:rPr>
                <w:sz w:val="20"/>
                <w:szCs w:val="20"/>
                <w:lang w:val="en-GB"/>
              </w:rPr>
              <w:t>make a decision</w:t>
            </w:r>
            <w:proofErr w:type="gramEnd"/>
            <w:r w:rsidRPr="0063678B">
              <w:rPr>
                <w:sz w:val="20"/>
                <w:szCs w:val="20"/>
                <w:lang w:val="en-GB"/>
              </w:rPr>
              <w:t xml:space="preserve"> in such a matter.</w:t>
            </w:r>
          </w:p>
        </w:tc>
      </w:tr>
      <w:tr w:rsidR="0063678B" w14:paraId="40C0C591" w14:textId="77777777" w:rsidTr="0063678B">
        <w:tc>
          <w:tcPr>
            <w:tcW w:w="1555" w:type="dxa"/>
            <w:shd w:val="clear" w:color="auto" w:fill="FF0000"/>
          </w:tcPr>
          <w:p w14:paraId="099C6867" w14:textId="77777777" w:rsidR="0063678B" w:rsidRDefault="0063678B" w:rsidP="0063678B">
            <w:pPr>
              <w:spacing w:before="100" w:beforeAutospacing="1" w:after="100" w:afterAutospacing="1"/>
              <w:rPr>
                <w:sz w:val="20"/>
                <w:szCs w:val="20"/>
              </w:rPr>
            </w:pPr>
            <w:r>
              <w:rPr>
                <w:sz w:val="20"/>
                <w:szCs w:val="20"/>
              </w:rPr>
              <w:t>Not Met</w:t>
            </w:r>
          </w:p>
        </w:tc>
        <w:tc>
          <w:tcPr>
            <w:tcW w:w="7244" w:type="dxa"/>
          </w:tcPr>
          <w:p w14:paraId="505DFD07" w14:textId="29772E89" w:rsidR="0063678B" w:rsidRDefault="0063678B" w:rsidP="0063678B">
            <w:pPr>
              <w:spacing w:before="100" w:beforeAutospacing="1" w:after="100" w:afterAutospacing="1"/>
              <w:rPr>
                <w:sz w:val="20"/>
                <w:szCs w:val="20"/>
              </w:rPr>
            </w:pPr>
            <w:r>
              <w:rPr>
                <w:sz w:val="20"/>
                <w:szCs w:val="20"/>
                <w:lang w:val="en-GB"/>
              </w:rPr>
              <w:t xml:space="preserve">We do </w:t>
            </w:r>
            <w:r w:rsidRPr="0063678B">
              <w:rPr>
                <w:sz w:val="20"/>
                <w:szCs w:val="20"/>
                <w:lang w:val="en-GB"/>
              </w:rPr>
              <w:t>not follow any disciplinary process and would seek assistance with same should an issue arise</w:t>
            </w:r>
            <w:r>
              <w:rPr>
                <w:sz w:val="20"/>
                <w:szCs w:val="20"/>
                <w:lang w:val="en-GB"/>
              </w:rPr>
              <w:t>.</w:t>
            </w:r>
          </w:p>
        </w:tc>
      </w:tr>
    </w:tbl>
    <w:p w14:paraId="39DAC39D" w14:textId="188F3CE6" w:rsidR="0063678B" w:rsidRDefault="0063678B" w:rsidP="008921A8">
      <w:pPr>
        <w:ind w:left="284"/>
        <w:rPr>
          <w:rFonts w:ascii="Arial" w:hAnsi="Arial" w:cs="Arial"/>
          <w:b/>
          <w:bCs/>
          <w:sz w:val="20"/>
          <w:szCs w:val="20"/>
        </w:rPr>
      </w:pPr>
    </w:p>
    <w:p w14:paraId="4A1FF562" w14:textId="4715826C" w:rsidR="0063678B" w:rsidRDefault="0063678B" w:rsidP="008921A8">
      <w:pPr>
        <w:ind w:left="284"/>
        <w:rPr>
          <w:rFonts w:ascii="Arial" w:hAnsi="Arial" w:cs="Arial"/>
          <w:b/>
          <w:bCs/>
          <w:sz w:val="20"/>
          <w:szCs w:val="20"/>
        </w:rPr>
      </w:pPr>
    </w:p>
    <w:p w14:paraId="10869E5D" w14:textId="3C58DD29" w:rsidR="008921A8" w:rsidRDefault="008921A8" w:rsidP="008921A8">
      <w:pPr>
        <w:ind w:left="284"/>
        <w:rPr>
          <w:rFonts w:ascii="Arial" w:hAnsi="Arial" w:cs="Arial"/>
          <w:b/>
          <w:bCs/>
          <w:i/>
          <w:iCs/>
          <w:sz w:val="20"/>
          <w:szCs w:val="20"/>
          <w:u w:val="single"/>
        </w:rPr>
      </w:pPr>
      <w:r w:rsidRPr="008921A8">
        <w:rPr>
          <w:rFonts w:ascii="Arial" w:hAnsi="Arial" w:cs="Arial"/>
          <w:b/>
          <w:bCs/>
          <w:i/>
          <w:iCs/>
          <w:sz w:val="20"/>
          <w:szCs w:val="20"/>
          <w:u w:val="single"/>
        </w:rPr>
        <w:t xml:space="preserve">6.3. We have guidance, in line with our NGB, about the unacceptability of discrimination on the grounds of a person’s gender, ethnicity, sexual orientation, disability, or religion. </w:t>
      </w:r>
    </w:p>
    <w:p w14:paraId="38293DB2" w14:textId="77777777" w:rsidR="00205C97" w:rsidRPr="008921A8" w:rsidRDefault="00205C97" w:rsidP="008921A8">
      <w:pPr>
        <w:ind w:left="284"/>
        <w:rPr>
          <w:rFonts w:ascii="Arial" w:hAnsi="Arial" w:cs="Arial"/>
          <w:b/>
          <w:bCs/>
          <w:i/>
          <w:iCs/>
          <w:sz w:val="20"/>
          <w:szCs w:val="20"/>
          <w:u w:val="single"/>
        </w:rPr>
      </w:pPr>
    </w:p>
    <w:p w14:paraId="1775FF13" w14:textId="5C40FE0E" w:rsidR="008921A8" w:rsidRDefault="008921A8" w:rsidP="008921A8">
      <w:pPr>
        <w:ind w:left="284"/>
        <w:rPr>
          <w:rFonts w:ascii="Arial" w:hAnsi="Arial" w:cs="Arial"/>
          <w:b/>
          <w:bCs/>
          <w:sz w:val="20"/>
          <w:szCs w:val="20"/>
        </w:rPr>
      </w:pPr>
      <w:r w:rsidRPr="00D0373C">
        <w:rPr>
          <w:rFonts w:ascii="Arial" w:hAnsi="Arial" w:cs="Arial"/>
          <w:b/>
          <w:bCs/>
          <w:sz w:val="20"/>
          <w:szCs w:val="20"/>
        </w:rPr>
        <w:t>Evidence:</w:t>
      </w:r>
    </w:p>
    <w:tbl>
      <w:tblPr>
        <w:tblStyle w:val="TableGrid"/>
        <w:tblpPr w:leftFromText="181" w:rightFromText="181" w:vertAnchor="text" w:horzAnchor="margin" w:tblpY="120"/>
        <w:tblOverlap w:val="never"/>
        <w:tblW w:w="8799" w:type="dxa"/>
        <w:tblLook w:val="04A0" w:firstRow="1" w:lastRow="0" w:firstColumn="1" w:lastColumn="0" w:noHBand="0" w:noVBand="1"/>
      </w:tblPr>
      <w:tblGrid>
        <w:gridCol w:w="1555"/>
        <w:gridCol w:w="7244"/>
      </w:tblGrid>
      <w:tr w:rsidR="0063678B" w14:paraId="37FE7892" w14:textId="77777777" w:rsidTr="0063678B">
        <w:tc>
          <w:tcPr>
            <w:tcW w:w="1555" w:type="dxa"/>
            <w:tcBorders>
              <w:bottom w:val="single" w:sz="4" w:space="0" w:color="auto"/>
            </w:tcBorders>
            <w:shd w:val="clear" w:color="auto" w:fill="22FF19"/>
          </w:tcPr>
          <w:p w14:paraId="14E5D88C" w14:textId="1C8FB791" w:rsidR="0063678B" w:rsidRDefault="0063678B" w:rsidP="00837CAE">
            <w:pPr>
              <w:tabs>
                <w:tab w:val="center" w:pos="483"/>
              </w:tabs>
              <w:spacing w:before="100" w:beforeAutospacing="1" w:after="100" w:afterAutospacing="1"/>
              <w:jc w:val="both"/>
              <w:rPr>
                <w:sz w:val="20"/>
                <w:szCs w:val="20"/>
              </w:rPr>
            </w:pPr>
            <w:r>
              <w:rPr>
                <w:sz w:val="20"/>
                <w:szCs w:val="20"/>
              </w:rPr>
              <w:t>Fully Met</w:t>
            </w:r>
          </w:p>
        </w:tc>
        <w:tc>
          <w:tcPr>
            <w:tcW w:w="7244" w:type="dxa"/>
          </w:tcPr>
          <w:p w14:paraId="50B12C54" w14:textId="443EEE4D" w:rsidR="0063678B" w:rsidRDefault="00EE3D73" w:rsidP="0063678B">
            <w:pPr>
              <w:spacing w:before="100" w:beforeAutospacing="1" w:after="100" w:afterAutospacing="1"/>
              <w:rPr>
                <w:sz w:val="20"/>
                <w:szCs w:val="20"/>
              </w:rPr>
            </w:pPr>
            <w:r>
              <w:rPr>
                <w:sz w:val="20"/>
                <w:szCs w:val="20"/>
                <w:lang w:val="en-GB"/>
              </w:rPr>
              <w:t>W</w:t>
            </w:r>
            <w:r w:rsidRPr="00EE3D73">
              <w:rPr>
                <w:sz w:val="20"/>
                <w:szCs w:val="20"/>
                <w:lang w:val="en-GB"/>
              </w:rPr>
              <w:t>e are a fully inclusive club and have sought guidance from the IAB a in the past on these areas.</w:t>
            </w:r>
          </w:p>
        </w:tc>
      </w:tr>
      <w:tr w:rsidR="0063678B" w14:paraId="5F64826D" w14:textId="77777777" w:rsidTr="0063678B">
        <w:tc>
          <w:tcPr>
            <w:tcW w:w="1555" w:type="dxa"/>
            <w:tcBorders>
              <w:bottom w:val="single" w:sz="4" w:space="0" w:color="auto"/>
            </w:tcBorders>
            <w:shd w:val="clear" w:color="auto" w:fill="FFFF00"/>
          </w:tcPr>
          <w:p w14:paraId="38643BA7" w14:textId="77777777" w:rsidR="0063678B" w:rsidRDefault="0063678B" w:rsidP="0063678B">
            <w:pPr>
              <w:spacing w:before="100" w:beforeAutospacing="1" w:after="100" w:afterAutospacing="1"/>
              <w:rPr>
                <w:sz w:val="20"/>
                <w:szCs w:val="20"/>
              </w:rPr>
            </w:pPr>
            <w:r>
              <w:rPr>
                <w:sz w:val="20"/>
                <w:szCs w:val="20"/>
              </w:rPr>
              <w:t>Partially Met</w:t>
            </w:r>
          </w:p>
        </w:tc>
        <w:tc>
          <w:tcPr>
            <w:tcW w:w="7244" w:type="dxa"/>
          </w:tcPr>
          <w:p w14:paraId="78513B7F" w14:textId="2F642F01" w:rsidR="0063678B" w:rsidRDefault="00EE3D73" w:rsidP="0063678B">
            <w:pPr>
              <w:spacing w:before="100" w:beforeAutospacing="1" w:after="100" w:afterAutospacing="1"/>
              <w:rPr>
                <w:sz w:val="20"/>
                <w:szCs w:val="20"/>
              </w:rPr>
            </w:pPr>
            <w:r w:rsidRPr="00EE3D73">
              <w:rPr>
                <w:sz w:val="20"/>
                <w:szCs w:val="20"/>
                <w:lang w:val="en-GB"/>
              </w:rPr>
              <w:t xml:space="preserve">We have </w:t>
            </w:r>
            <w:r>
              <w:rPr>
                <w:sz w:val="20"/>
                <w:szCs w:val="20"/>
                <w:lang w:val="en-GB"/>
              </w:rPr>
              <w:t>contacted</w:t>
            </w:r>
            <w:r w:rsidRPr="00EE3D73">
              <w:rPr>
                <w:sz w:val="20"/>
                <w:szCs w:val="20"/>
                <w:lang w:val="en-GB"/>
              </w:rPr>
              <w:t xml:space="preserve"> the IAB</w:t>
            </w:r>
            <w:r>
              <w:rPr>
                <w:sz w:val="20"/>
                <w:szCs w:val="20"/>
                <w:lang w:val="en-GB"/>
              </w:rPr>
              <w:t xml:space="preserve">A </w:t>
            </w:r>
            <w:r w:rsidRPr="00EE3D73">
              <w:rPr>
                <w:sz w:val="20"/>
                <w:szCs w:val="20"/>
                <w:lang w:val="en-GB"/>
              </w:rPr>
              <w:t xml:space="preserve">to seek advice on </w:t>
            </w:r>
            <w:r>
              <w:rPr>
                <w:sz w:val="20"/>
                <w:szCs w:val="20"/>
                <w:lang w:val="en-GB"/>
              </w:rPr>
              <w:t>such issues.</w:t>
            </w:r>
          </w:p>
        </w:tc>
      </w:tr>
      <w:tr w:rsidR="0063678B" w14:paraId="77795032" w14:textId="77777777" w:rsidTr="0063678B">
        <w:tc>
          <w:tcPr>
            <w:tcW w:w="1555" w:type="dxa"/>
            <w:shd w:val="clear" w:color="auto" w:fill="FF0000"/>
          </w:tcPr>
          <w:p w14:paraId="2DEC8337" w14:textId="77777777" w:rsidR="0063678B" w:rsidRDefault="0063678B" w:rsidP="0063678B">
            <w:pPr>
              <w:spacing w:before="100" w:beforeAutospacing="1" w:after="100" w:afterAutospacing="1"/>
              <w:rPr>
                <w:sz w:val="20"/>
                <w:szCs w:val="20"/>
              </w:rPr>
            </w:pPr>
            <w:r>
              <w:rPr>
                <w:sz w:val="20"/>
                <w:szCs w:val="20"/>
              </w:rPr>
              <w:t>Not Met</w:t>
            </w:r>
          </w:p>
        </w:tc>
        <w:tc>
          <w:tcPr>
            <w:tcW w:w="7244" w:type="dxa"/>
          </w:tcPr>
          <w:p w14:paraId="657292DF" w14:textId="12A43E3C" w:rsidR="0063678B" w:rsidRDefault="00EE3D73" w:rsidP="0063678B">
            <w:pPr>
              <w:spacing w:before="100" w:beforeAutospacing="1" w:after="100" w:afterAutospacing="1"/>
              <w:rPr>
                <w:sz w:val="20"/>
                <w:szCs w:val="20"/>
              </w:rPr>
            </w:pPr>
            <w:r w:rsidRPr="00EE3D73">
              <w:rPr>
                <w:sz w:val="20"/>
                <w:szCs w:val="20"/>
                <w:lang w:val="en-GB"/>
              </w:rPr>
              <w:t>We do not know what to do in these areas and need to contact the IAB</w:t>
            </w:r>
            <w:r>
              <w:rPr>
                <w:sz w:val="20"/>
                <w:szCs w:val="20"/>
                <w:lang w:val="en-GB"/>
              </w:rPr>
              <w:t xml:space="preserve">A </w:t>
            </w:r>
            <w:r w:rsidRPr="00EE3D73">
              <w:rPr>
                <w:sz w:val="20"/>
                <w:szCs w:val="20"/>
                <w:lang w:val="en-GB"/>
              </w:rPr>
              <w:t>for their assistance</w:t>
            </w:r>
          </w:p>
        </w:tc>
      </w:tr>
    </w:tbl>
    <w:p w14:paraId="399E9019" w14:textId="77777777" w:rsidR="00C70172" w:rsidRDefault="00C70172" w:rsidP="00311A50">
      <w:pPr>
        <w:spacing w:before="100" w:beforeAutospacing="1" w:after="100" w:afterAutospacing="1"/>
        <w:rPr>
          <w:rFonts w:ascii="Arial" w:eastAsia="Times New Roman" w:hAnsi="Arial" w:cs="Arial"/>
          <w:b/>
          <w:bCs/>
          <w:sz w:val="20"/>
          <w:szCs w:val="20"/>
          <w:lang w:eastAsia="en-GB"/>
        </w:rPr>
      </w:pPr>
    </w:p>
    <w:p w14:paraId="731728DD" w14:textId="77777777" w:rsidR="00606DC1" w:rsidRDefault="00606DC1" w:rsidP="00311A50">
      <w:pPr>
        <w:spacing w:before="100" w:beforeAutospacing="1" w:after="100" w:afterAutospacing="1"/>
        <w:rPr>
          <w:rFonts w:ascii="Arial" w:eastAsia="Times New Roman" w:hAnsi="Arial" w:cs="Arial"/>
          <w:b/>
          <w:bCs/>
          <w:lang w:eastAsia="en-GB"/>
        </w:rPr>
      </w:pPr>
    </w:p>
    <w:p w14:paraId="203064FD" w14:textId="77777777" w:rsidR="00606DC1" w:rsidRDefault="00606DC1" w:rsidP="00311A50">
      <w:pPr>
        <w:spacing w:before="100" w:beforeAutospacing="1" w:after="100" w:afterAutospacing="1"/>
        <w:rPr>
          <w:rFonts w:ascii="Arial" w:eastAsia="Times New Roman" w:hAnsi="Arial" w:cs="Arial"/>
          <w:b/>
          <w:bCs/>
          <w:lang w:eastAsia="en-GB"/>
        </w:rPr>
      </w:pPr>
    </w:p>
    <w:p w14:paraId="1D8ABE86" w14:textId="77777777" w:rsidR="00606DC1" w:rsidRDefault="00606DC1" w:rsidP="00311A50">
      <w:pPr>
        <w:spacing w:before="100" w:beforeAutospacing="1" w:after="100" w:afterAutospacing="1"/>
        <w:rPr>
          <w:rFonts w:ascii="Arial" w:eastAsia="Times New Roman" w:hAnsi="Arial" w:cs="Arial"/>
          <w:b/>
          <w:bCs/>
          <w:lang w:eastAsia="en-GB"/>
        </w:rPr>
      </w:pPr>
    </w:p>
    <w:p w14:paraId="266CAC8F" w14:textId="7B9EFE32" w:rsidR="00311A50" w:rsidRPr="00EE3D73" w:rsidRDefault="00311A50" w:rsidP="00311A50">
      <w:pPr>
        <w:spacing w:before="100" w:beforeAutospacing="1" w:after="100" w:afterAutospacing="1"/>
        <w:rPr>
          <w:rFonts w:ascii="Arial" w:eastAsia="Times New Roman" w:hAnsi="Arial" w:cs="Arial"/>
          <w:sz w:val="20"/>
          <w:szCs w:val="20"/>
          <w:lang w:eastAsia="en-GB"/>
        </w:rPr>
      </w:pPr>
      <w:r w:rsidRPr="0084301C">
        <w:rPr>
          <w:rFonts w:ascii="Arial" w:eastAsia="Times New Roman" w:hAnsi="Arial" w:cs="Arial"/>
          <w:b/>
          <w:bCs/>
          <w:lang w:eastAsia="en-GB"/>
        </w:rPr>
        <w:t xml:space="preserve">7. </w:t>
      </w:r>
      <w:r w:rsidRPr="0084301C">
        <w:rPr>
          <w:rFonts w:ascii="Arial" w:hAnsi="Arial"/>
          <w:b/>
          <w:u w:val="single"/>
        </w:rPr>
        <w:t>Communication</w:t>
      </w:r>
      <w:r w:rsidRPr="00EE3D73">
        <w:rPr>
          <w:rFonts w:ascii="Arial" w:eastAsia="Times New Roman" w:hAnsi="Arial" w:cs="Arial"/>
          <w:b/>
          <w:bCs/>
          <w:sz w:val="20"/>
          <w:szCs w:val="20"/>
          <w:u w:val="single"/>
          <w:lang w:eastAsia="en-GB"/>
        </w:rPr>
        <w:t xml:space="preserve"> </w:t>
      </w:r>
      <w:r w:rsidR="0084301C" w:rsidRPr="0084301C">
        <w:rPr>
          <w:rFonts w:ascii="Arial" w:eastAsia="Times New Roman" w:hAnsi="Arial" w:cs="Arial"/>
          <w:b/>
          <w:bCs/>
          <w:color w:val="FF0000"/>
          <w:sz w:val="20"/>
          <w:szCs w:val="20"/>
          <w:lang w:eastAsia="en-GB"/>
        </w:rPr>
        <w:t>(Suggested examples as evidence)</w:t>
      </w:r>
    </w:p>
    <w:p w14:paraId="3224C0DE" w14:textId="5E7AC382" w:rsidR="00311A50" w:rsidRDefault="00311A50" w:rsidP="00301F4B">
      <w:pPr>
        <w:spacing w:before="100" w:beforeAutospacing="1" w:after="100" w:afterAutospacing="1"/>
        <w:ind w:left="360"/>
        <w:rPr>
          <w:rFonts w:ascii="Arial" w:eastAsia="Times New Roman" w:hAnsi="Arial" w:cs="Arial"/>
          <w:b/>
          <w:bCs/>
          <w:i/>
          <w:iCs/>
          <w:sz w:val="20"/>
          <w:szCs w:val="20"/>
          <w:u w:val="single"/>
          <w:lang w:eastAsia="en-GB"/>
        </w:rPr>
      </w:pPr>
      <w:r w:rsidRPr="00EE3D73">
        <w:rPr>
          <w:rFonts w:ascii="Arial" w:eastAsia="Times New Roman" w:hAnsi="Arial" w:cs="Arial"/>
          <w:b/>
          <w:bCs/>
          <w:i/>
          <w:iCs/>
          <w:sz w:val="20"/>
          <w:szCs w:val="20"/>
          <w:u w:val="single"/>
          <w:lang w:eastAsia="en-GB"/>
        </w:rPr>
        <w:t xml:space="preserve">7.1.  We promote the importance of Safeguarding policies and procedures to all our members, including contact details for Statutory Agencies. </w:t>
      </w:r>
    </w:p>
    <w:p w14:paraId="68A0A40E" w14:textId="77777777" w:rsidR="00EE3D73" w:rsidRDefault="00EE3D73" w:rsidP="00EE3D73">
      <w:pPr>
        <w:ind w:left="284"/>
        <w:rPr>
          <w:rFonts w:ascii="Arial" w:hAnsi="Arial" w:cs="Arial"/>
          <w:b/>
          <w:bCs/>
          <w:sz w:val="20"/>
          <w:szCs w:val="20"/>
        </w:rPr>
      </w:pPr>
      <w:r w:rsidRPr="00D0373C">
        <w:rPr>
          <w:rFonts w:ascii="Arial" w:hAnsi="Arial" w:cs="Arial"/>
          <w:b/>
          <w:bCs/>
          <w:sz w:val="20"/>
          <w:szCs w:val="20"/>
        </w:rPr>
        <w:t>Evidence:</w:t>
      </w:r>
    </w:p>
    <w:tbl>
      <w:tblPr>
        <w:tblStyle w:val="TableGrid"/>
        <w:tblpPr w:leftFromText="181" w:rightFromText="181" w:vertAnchor="text" w:horzAnchor="margin" w:tblpY="51"/>
        <w:tblOverlap w:val="never"/>
        <w:tblW w:w="8799" w:type="dxa"/>
        <w:tblLook w:val="04A0" w:firstRow="1" w:lastRow="0" w:firstColumn="1" w:lastColumn="0" w:noHBand="0" w:noVBand="1"/>
      </w:tblPr>
      <w:tblGrid>
        <w:gridCol w:w="1555"/>
        <w:gridCol w:w="7244"/>
      </w:tblGrid>
      <w:tr w:rsidR="00EE3D73" w14:paraId="594F72EE" w14:textId="77777777" w:rsidTr="00EE3D73">
        <w:tc>
          <w:tcPr>
            <w:tcW w:w="1555" w:type="dxa"/>
            <w:tcBorders>
              <w:bottom w:val="single" w:sz="4" w:space="0" w:color="auto"/>
            </w:tcBorders>
            <w:shd w:val="clear" w:color="auto" w:fill="22FF19"/>
          </w:tcPr>
          <w:p w14:paraId="2B093806" w14:textId="3056D28E" w:rsidR="00EE3D73" w:rsidRDefault="00EE3D73" w:rsidP="00837CAE">
            <w:pPr>
              <w:tabs>
                <w:tab w:val="center" w:pos="483"/>
              </w:tabs>
              <w:spacing w:before="100" w:beforeAutospacing="1" w:after="100" w:afterAutospacing="1"/>
              <w:jc w:val="both"/>
              <w:rPr>
                <w:sz w:val="20"/>
                <w:szCs w:val="20"/>
              </w:rPr>
            </w:pPr>
            <w:r>
              <w:rPr>
                <w:sz w:val="20"/>
                <w:szCs w:val="20"/>
              </w:rPr>
              <w:t>Fully Met</w:t>
            </w:r>
          </w:p>
        </w:tc>
        <w:tc>
          <w:tcPr>
            <w:tcW w:w="7244" w:type="dxa"/>
          </w:tcPr>
          <w:p w14:paraId="1BB7128D" w14:textId="2FCEE8C3" w:rsidR="00EE3D73" w:rsidRDefault="00F118E4" w:rsidP="00EE3D73">
            <w:pPr>
              <w:spacing w:before="100" w:beforeAutospacing="1" w:after="100" w:afterAutospacing="1"/>
              <w:rPr>
                <w:sz w:val="20"/>
                <w:szCs w:val="20"/>
              </w:rPr>
            </w:pPr>
            <w:r>
              <w:rPr>
                <w:sz w:val="20"/>
                <w:szCs w:val="20"/>
                <w:lang w:val="en-GB"/>
              </w:rPr>
              <w:t>Y</w:t>
            </w:r>
            <w:r w:rsidR="00EE3D73" w:rsidRPr="00EE3D73">
              <w:rPr>
                <w:sz w:val="20"/>
                <w:szCs w:val="20"/>
                <w:lang w:val="en-GB"/>
              </w:rPr>
              <w:t xml:space="preserve">es. </w:t>
            </w:r>
            <w:r w:rsidR="00837CAE">
              <w:rPr>
                <w:sz w:val="20"/>
                <w:szCs w:val="20"/>
                <w:lang w:val="en-GB"/>
              </w:rPr>
              <w:t>W</w:t>
            </w:r>
            <w:r w:rsidR="00EE3D73" w:rsidRPr="00EE3D73">
              <w:rPr>
                <w:sz w:val="20"/>
                <w:szCs w:val="20"/>
                <w:lang w:val="en-GB"/>
              </w:rPr>
              <w:t>e actively promote through communication</w:t>
            </w:r>
            <w:r w:rsidR="00837CAE" w:rsidRPr="00837CAE">
              <w:rPr>
                <w:sz w:val="20"/>
                <w:szCs w:val="20"/>
                <w:lang w:val="en-GB"/>
              </w:rPr>
              <w:t xml:space="preserve"> from both the </w:t>
            </w:r>
            <w:r w:rsidR="00837CAE">
              <w:rPr>
                <w:sz w:val="20"/>
                <w:szCs w:val="20"/>
                <w:lang w:val="en-GB"/>
              </w:rPr>
              <w:t>IABA</w:t>
            </w:r>
            <w:r w:rsidR="00837CAE" w:rsidRPr="00837CAE">
              <w:rPr>
                <w:sz w:val="20"/>
                <w:szCs w:val="20"/>
                <w:lang w:val="en-GB"/>
              </w:rPr>
              <w:t xml:space="preserve"> and our club children's officer</w:t>
            </w:r>
          </w:p>
        </w:tc>
      </w:tr>
      <w:tr w:rsidR="00EE3D73" w14:paraId="02BB83D9" w14:textId="77777777" w:rsidTr="00EE3D73">
        <w:tc>
          <w:tcPr>
            <w:tcW w:w="1555" w:type="dxa"/>
            <w:tcBorders>
              <w:bottom w:val="single" w:sz="4" w:space="0" w:color="auto"/>
            </w:tcBorders>
            <w:shd w:val="clear" w:color="auto" w:fill="FFFF00"/>
          </w:tcPr>
          <w:p w14:paraId="57F8E7C8" w14:textId="77777777" w:rsidR="00EE3D73" w:rsidRDefault="00EE3D73" w:rsidP="00EE3D73">
            <w:pPr>
              <w:spacing w:before="100" w:beforeAutospacing="1" w:after="100" w:afterAutospacing="1"/>
              <w:rPr>
                <w:sz w:val="20"/>
                <w:szCs w:val="20"/>
              </w:rPr>
            </w:pPr>
            <w:r>
              <w:rPr>
                <w:sz w:val="20"/>
                <w:szCs w:val="20"/>
              </w:rPr>
              <w:t>Partially Met</w:t>
            </w:r>
          </w:p>
        </w:tc>
        <w:tc>
          <w:tcPr>
            <w:tcW w:w="7244" w:type="dxa"/>
          </w:tcPr>
          <w:p w14:paraId="02E0BCE6" w14:textId="354F370E" w:rsidR="00EE3D73" w:rsidRDefault="00837CAE" w:rsidP="00EE3D73">
            <w:pPr>
              <w:spacing w:before="100" w:beforeAutospacing="1" w:after="100" w:afterAutospacing="1"/>
              <w:rPr>
                <w:sz w:val="20"/>
                <w:szCs w:val="20"/>
              </w:rPr>
            </w:pPr>
            <w:r>
              <w:rPr>
                <w:sz w:val="20"/>
                <w:szCs w:val="20"/>
                <w:lang w:val="en-GB"/>
              </w:rPr>
              <w:t>W</w:t>
            </w:r>
            <w:r w:rsidRPr="00837CAE">
              <w:rPr>
                <w:sz w:val="20"/>
                <w:szCs w:val="20"/>
                <w:lang w:val="en-GB"/>
              </w:rPr>
              <w:t>e ensure all members are aware of these policies and procedures at the start of the season.</w:t>
            </w:r>
          </w:p>
        </w:tc>
      </w:tr>
      <w:tr w:rsidR="00EE3D73" w14:paraId="0BD8ABCD" w14:textId="77777777" w:rsidTr="00EE3D73">
        <w:tc>
          <w:tcPr>
            <w:tcW w:w="1555" w:type="dxa"/>
            <w:shd w:val="clear" w:color="auto" w:fill="FF0000"/>
          </w:tcPr>
          <w:p w14:paraId="6EBDC977" w14:textId="77777777" w:rsidR="00EE3D73" w:rsidRDefault="00EE3D73" w:rsidP="00EE3D73">
            <w:pPr>
              <w:spacing w:before="100" w:beforeAutospacing="1" w:after="100" w:afterAutospacing="1"/>
              <w:rPr>
                <w:sz w:val="20"/>
                <w:szCs w:val="20"/>
              </w:rPr>
            </w:pPr>
            <w:r>
              <w:rPr>
                <w:sz w:val="20"/>
                <w:szCs w:val="20"/>
              </w:rPr>
              <w:t>Not Met</w:t>
            </w:r>
          </w:p>
        </w:tc>
        <w:tc>
          <w:tcPr>
            <w:tcW w:w="7244" w:type="dxa"/>
          </w:tcPr>
          <w:p w14:paraId="01E6BC76" w14:textId="33B6B249" w:rsidR="00EE3D73" w:rsidRDefault="00837CAE" w:rsidP="00EE3D73">
            <w:pPr>
              <w:spacing w:before="100" w:beforeAutospacing="1" w:after="100" w:afterAutospacing="1"/>
              <w:rPr>
                <w:sz w:val="20"/>
                <w:szCs w:val="20"/>
              </w:rPr>
            </w:pPr>
            <w:r w:rsidRPr="00837CAE">
              <w:rPr>
                <w:sz w:val="20"/>
                <w:szCs w:val="20"/>
                <w:lang w:val="en-GB"/>
              </w:rPr>
              <w:t>We do not promote the importance of these policies.</w:t>
            </w:r>
          </w:p>
        </w:tc>
      </w:tr>
    </w:tbl>
    <w:p w14:paraId="26AB37D5" w14:textId="77777777" w:rsidR="00EE3D73" w:rsidRPr="00EE3D73" w:rsidRDefault="00EE3D73" w:rsidP="00301F4B">
      <w:pPr>
        <w:spacing w:before="100" w:beforeAutospacing="1" w:after="100" w:afterAutospacing="1"/>
        <w:ind w:left="360"/>
        <w:rPr>
          <w:rFonts w:ascii="Arial" w:eastAsia="Times New Roman" w:hAnsi="Arial" w:cs="Arial"/>
          <w:b/>
          <w:bCs/>
          <w:i/>
          <w:iCs/>
          <w:sz w:val="20"/>
          <w:szCs w:val="20"/>
          <w:u w:val="single"/>
          <w:lang w:eastAsia="en-GB"/>
        </w:rPr>
      </w:pPr>
    </w:p>
    <w:p w14:paraId="4707D319" w14:textId="02E27975" w:rsidR="00311A50" w:rsidRDefault="00311A50" w:rsidP="00301F4B">
      <w:pPr>
        <w:spacing w:before="100" w:beforeAutospacing="1" w:after="100" w:afterAutospacing="1"/>
        <w:ind w:left="360"/>
        <w:rPr>
          <w:rFonts w:ascii="Arial" w:eastAsia="Times New Roman" w:hAnsi="Arial" w:cs="Arial"/>
          <w:b/>
          <w:bCs/>
          <w:i/>
          <w:iCs/>
          <w:sz w:val="20"/>
          <w:szCs w:val="20"/>
          <w:u w:val="single"/>
          <w:lang w:eastAsia="en-GB"/>
        </w:rPr>
      </w:pPr>
      <w:r w:rsidRPr="00837CAE">
        <w:rPr>
          <w:rFonts w:ascii="Arial" w:eastAsia="Times New Roman" w:hAnsi="Arial" w:cs="Arial"/>
          <w:b/>
          <w:bCs/>
          <w:i/>
          <w:iCs/>
          <w:sz w:val="20"/>
          <w:szCs w:val="20"/>
          <w:u w:val="single"/>
          <w:lang w:eastAsia="en-GB"/>
        </w:rPr>
        <w:t xml:space="preserve">7.2.  Our </w:t>
      </w:r>
      <w:r w:rsidRPr="00837CAE">
        <w:rPr>
          <w:rFonts w:ascii="Arial" w:hAnsi="Arial"/>
          <w:b/>
          <w:bCs/>
          <w:i/>
          <w:iCs/>
          <w:sz w:val="20"/>
          <w:szCs w:val="20"/>
          <w:u w:val="single"/>
        </w:rPr>
        <w:t>policies and procedures</w:t>
      </w:r>
      <w:r w:rsidRPr="00837CAE">
        <w:rPr>
          <w:rFonts w:ascii="Arial" w:eastAsia="Times New Roman" w:hAnsi="Arial" w:cs="Arial"/>
          <w:b/>
          <w:bCs/>
          <w:i/>
          <w:iCs/>
          <w:sz w:val="20"/>
          <w:szCs w:val="20"/>
          <w:u w:val="single"/>
          <w:lang w:eastAsia="en-GB"/>
        </w:rPr>
        <w:t xml:space="preserve"> inform children &amp; young people of their right to be protected, consulted &amp; treated with respect. </w:t>
      </w:r>
    </w:p>
    <w:tbl>
      <w:tblPr>
        <w:tblStyle w:val="TableGrid"/>
        <w:tblpPr w:leftFromText="181" w:rightFromText="181" w:vertAnchor="text" w:horzAnchor="margin" w:tblpY="419"/>
        <w:tblOverlap w:val="never"/>
        <w:tblW w:w="8799" w:type="dxa"/>
        <w:tblLook w:val="04A0" w:firstRow="1" w:lastRow="0" w:firstColumn="1" w:lastColumn="0" w:noHBand="0" w:noVBand="1"/>
      </w:tblPr>
      <w:tblGrid>
        <w:gridCol w:w="1555"/>
        <w:gridCol w:w="7244"/>
      </w:tblGrid>
      <w:tr w:rsidR="00837CAE" w14:paraId="603043EE" w14:textId="77777777" w:rsidTr="00837CAE">
        <w:tc>
          <w:tcPr>
            <w:tcW w:w="1555" w:type="dxa"/>
            <w:tcBorders>
              <w:bottom w:val="single" w:sz="4" w:space="0" w:color="auto"/>
            </w:tcBorders>
            <w:shd w:val="clear" w:color="auto" w:fill="22FF19"/>
          </w:tcPr>
          <w:p w14:paraId="392F66E1" w14:textId="55C3D545" w:rsidR="00837CAE" w:rsidRDefault="00837CAE" w:rsidP="00837CAE">
            <w:pPr>
              <w:tabs>
                <w:tab w:val="center" w:pos="483"/>
              </w:tabs>
              <w:spacing w:before="100" w:beforeAutospacing="1" w:after="100" w:afterAutospacing="1"/>
              <w:jc w:val="both"/>
              <w:rPr>
                <w:sz w:val="20"/>
                <w:szCs w:val="20"/>
              </w:rPr>
            </w:pPr>
            <w:r>
              <w:rPr>
                <w:sz w:val="20"/>
                <w:szCs w:val="20"/>
              </w:rPr>
              <w:t>Fully Met</w:t>
            </w:r>
          </w:p>
        </w:tc>
        <w:tc>
          <w:tcPr>
            <w:tcW w:w="7244" w:type="dxa"/>
          </w:tcPr>
          <w:p w14:paraId="6A8A8C2B" w14:textId="18FD4C39" w:rsidR="00837CAE" w:rsidRDefault="00F118E4" w:rsidP="00837CAE">
            <w:pPr>
              <w:spacing w:before="100" w:beforeAutospacing="1" w:after="100" w:afterAutospacing="1"/>
              <w:rPr>
                <w:sz w:val="20"/>
                <w:szCs w:val="20"/>
              </w:rPr>
            </w:pPr>
            <w:r>
              <w:rPr>
                <w:sz w:val="20"/>
                <w:szCs w:val="20"/>
                <w:lang w:val="en-GB"/>
              </w:rPr>
              <w:t>W</w:t>
            </w:r>
            <w:r w:rsidR="00837CAE" w:rsidRPr="00837CAE">
              <w:rPr>
                <w:sz w:val="20"/>
                <w:szCs w:val="20"/>
                <w:lang w:val="en-GB"/>
              </w:rPr>
              <w:t>e abide by the IAB S safeguarding policies which covered these aspects of safeguarding.</w:t>
            </w:r>
          </w:p>
        </w:tc>
      </w:tr>
      <w:tr w:rsidR="00837CAE" w14:paraId="497B3DF5" w14:textId="77777777" w:rsidTr="00837CAE">
        <w:tc>
          <w:tcPr>
            <w:tcW w:w="1555" w:type="dxa"/>
            <w:tcBorders>
              <w:bottom w:val="single" w:sz="4" w:space="0" w:color="auto"/>
            </w:tcBorders>
            <w:shd w:val="clear" w:color="auto" w:fill="FFFF00"/>
          </w:tcPr>
          <w:p w14:paraId="36AAFA65" w14:textId="77777777" w:rsidR="00837CAE" w:rsidRDefault="00837CAE" w:rsidP="00837CAE">
            <w:pPr>
              <w:spacing w:before="100" w:beforeAutospacing="1" w:after="100" w:afterAutospacing="1"/>
              <w:rPr>
                <w:sz w:val="20"/>
                <w:szCs w:val="20"/>
              </w:rPr>
            </w:pPr>
            <w:r>
              <w:rPr>
                <w:sz w:val="20"/>
                <w:szCs w:val="20"/>
              </w:rPr>
              <w:t>Partially Met</w:t>
            </w:r>
          </w:p>
        </w:tc>
        <w:tc>
          <w:tcPr>
            <w:tcW w:w="7244" w:type="dxa"/>
          </w:tcPr>
          <w:p w14:paraId="5854D4F9" w14:textId="7D13AF70" w:rsidR="00837CAE" w:rsidRDefault="00837CAE" w:rsidP="00837CAE">
            <w:pPr>
              <w:spacing w:before="100" w:beforeAutospacing="1" w:after="100" w:afterAutospacing="1"/>
              <w:rPr>
                <w:sz w:val="20"/>
                <w:szCs w:val="20"/>
              </w:rPr>
            </w:pPr>
            <w:r w:rsidRPr="00837CAE">
              <w:rPr>
                <w:sz w:val="20"/>
                <w:szCs w:val="20"/>
                <w:lang w:val="en-GB"/>
              </w:rPr>
              <w:t>We know of some of the policies which the IAB a has but not all of them.</w:t>
            </w:r>
          </w:p>
        </w:tc>
      </w:tr>
      <w:tr w:rsidR="00837CAE" w14:paraId="6BB1FD76" w14:textId="77777777" w:rsidTr="00837CAE">
        <w:tc>
          <w:tcPr>
            <w:tcW w:w="1555" w:type="dxa"/>
            <w:shd w:val="clear" w:color="auto" w:fill="FF0000"/>
          </w:tcPr>
          <w:p w14:paraId="1804B041" w14:textId="77777777" w:rsidR="00837CAE" w:rsidRDefault="00837CAE" w:rsidP="00837CAE">
            <w:pPr>
              <w:spacing w:before="100" w:beforeAutospacing="1" w:after="100" w:afterAutospacing="1"/>
              <w:rPr>
                <w:sz w:val="20"/>
                <w:szCs w:val="20"/>
              </w:rPr>
            </w:pPr>
            <w:r>
              <w:rPr>
                <w:sz w:val="20"/>
                <w:szCs w:val="20"/>
              </w:rPr>
              <w:t>Not Met</w:t>
            </w:r>
          </w:p>
        </w:tc>
        <w:tc>
          <w:tcPr>
            <w:tcW w:w="7244" w:type="dxa"/>
          </w:tcPr>
          <w:p w14:paraId="06EA75B3" w14:textId="259FBF44" w:rsidR="00837CAE" w:rsidRDefault="00837CAE" w:rsidP="00837CAE">
            <w:pPr>
              <w:spacing w:before="100" w:beforeAutospacing="1" w:after="100" w:afterAutospacing="1"/>
              <w:rPr>
                <w:sz w:val="20"/>
                <w:szCs w:val="20"/>
              </w:rPr>
            </w:pPr>
            <w:r w:rsidRPr="00837CAE">
              <w:rPr>
                <w:sz w:val="20"/>
                <w:szCs w:val="20"/>
                <w:lang w:val="en-GB"/>
              </w:rPr>
              <w:t>We know very little of the policies and procedures expected by the IAB</w:t>
            </w:r>
            <w:r>
              <w:rPr>
                <w:sz w:val="20"/>
                <w:szCs w:val="20"/>
                <w:lang w:val="en-GB"/>
              </w:rPr>
              <w:t>A</w:t>
            </w:r>
            <w:r w:rsidRPr="00837CAE">
              <w:rPr>
                <w:sz w:val="20"/>
                <w:szCs w:val="20"/>
                <w:lang w:val="en-GB"/>
              </w:rPr>
              <w:t>.</w:t>
            </w:r>
          </w:p>
        </w:tc>
      </w:tr>
    </w:tbl>
    <w:p w14:paraId="455A364D" w14:textId="03CCE629" w:rsidR="00837CAE" w:rsidRDefault="00837CAE" w:rsidP="00301F4B">
      <w:pPr>
        <w:spacing w:before="100" w:beforeAutospacing="1" w:after="100" w:afterAutospacing="1"/>
        <w:ind w:left="360"/>
        <w:rPr>
          <w:rFonts w:ascii="Arial" w:eastAsia="Times New Roman" w:hAnsi="Arial" w:cs="Arial"/>
          <w:b/>
          <w:bCs/>
          <w:sz w:val="20"/>
          <w:szCs w:val="20"/>
          <w:lang w:eastAsia="en-GB"/>
        </w:rPr>
      </w:pPr>
      <w:r w:rsidRPr="00837CAE">
        <w:rPr>
          <w:rFonts w:ascii="Arial" w:eastAsia="Times New Roman" w:hAnsi="Arial" w:cs="Arial"/>
          <w:b/>
          <w:bCs/>
          <w:sz w:val="20"/>
          <w:szCs w:val="20"/>
          <w:lang w:eastAsia="en-GB"/>
        </w:rPr>
        <w:t>Evidence</w:t>
      </w:r>
      <w:r>
        <w:rPr>
          <w:rFonts w:ascii="Arial" w:eastAsia="Times New Roman" w:hAnsi="Arial" w:cs="Arial"/>
          <w:b/>
          <w:bCs/>
          <w:sz w:val="20"/>
          <w:szCs w:val="20"/>
          <w:lang w:eastAsia="en-GB"/>
        </w:rPr>
        <w:t>:</w:t>
      </w:r>
    </w:p>
    <w:p w14:paraId="71153F8A" w14:textId="77777777" w:rsidR="00F118E4" w:rsidRDefault="00F118E4" w:rsidP="00301F4B">
      <w:pPr>
        <w:spacing w:before="100" w:beforeAutospacing="1" w:after="100" w:afterAutospacing="1"/>
        <w:ind w:left="360"/>
        <w:rPr>
          <w:rFonts w:ascii="Arial" w:eastAsia="Times New Roman" w:hAnsi="Arial" w:cs="Arial"/>
          <w:sz w:val="20"/>
          <w:szCs w:val="20"/>
          <w:lang w:eastAsia="en-GB"/>
        </w:rPr>
      </w:pPr>
    </w:p>
    <w:p w14:paraId="123A46BE" w14:textId="42DB737E" w:rsidR="00311A50" w:rsidRDefault="00311A50" w:rsidP="00301F4B">
      <w:pPr>
        <w:spacing w:before="100" w:beforeAutospacing="1" w:after="100" w:afterAutospacing="1"/>
        <w:ind w:left="360"/>
        <w:rPr>
          <w:rFonts w:ascii="Arial" w:eastAsia="Times New Roman" w:hAnsi="Arial" w:cs="Arial"/>
          <w:b/>
          <w:bCs/>
          <w:i/>
          <w:iCs/>
          <w:sz w:val="20"/>
          <w:szCs w:val="20"/>
          <w:u w:val="single"/>
          <w:lang w:eastAsia="en-GB"/>
        </w:rPr>
      </w:pPr>
      <w:r w:rsidRPr="00F118E4">
        <w:rPr>
          <w:rFonts w:ascii="Arial" w:eastAsia="Times New Roman" w:hAnsi="Arial" w:cs="Arial"/>
          <w:b/>
          <w:bCs/>
          <w:i/>
          <w:iCs/>
          <w:sz w:val="20"/>
          <w:szCs w:val="20"/>
          <w:u w:val="single"/>
          <w:lang w:eastAsia="en-GB"/>
        </w:rPr>
        <w:t xml:space="preserve">7.3.  The information we provide is age appropriate and available in different formats if required, for example, for those with specific communication needs. </w:t>
      </w:r>
    </w:p>
    <w:p w14:paraId="78ECA65D" w14:textId="77777777" w:rsidR="00C70172" w:rsidRDefault="00C70172" w:rsidP="00C70172">
      <w:pPr>
        <w:spacing w:before="100" w:beforeAutospacing="1" w:after="100" w:afterAutospacing="1"/>
        <w:ind w:left="360"/>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Evidence: </w:t>
      </w:r>
    </w:p>
    <w:tbl>
      <w:tblPr>
        <w:tblStyle w:val="TableGrid"/>
        <w:tblpPr w:leftFromText="181" w:rightFromText="181" w:vertAnchor="text" w:horzAnchor="margin" w:tblpY="-52"/>
        <w:tblOverlap w:val="never"/>
        <w:tblW w:w="8799" w:type="dxa"/>
        <w:tblLook w:val="04A0" w:firstRow="1" w:lastRow="0" w:firstColumn="1" w:lastColumn="0" w:noHBand="0" w:noVBand="1"/>
      </w:tblPr>
      <w:tblGrid>
        <w:gridCol w:w="1555"/>
        <w:gridCol w:w="7244"/>
      </w:tblGrid>
      <w:tr w:rsidR="00C70172" w14:paraId="599BA99F" w14:textId="77777777" w:rsidTr="00C70172">
        <w:tc>
          <w:tcPr>
            <w:tcW w:w="1555" w:type="dxa"/>
            <w:tcBorders>
              <w:bottom w:val="single" w:sz="4" w:space="0" w:color="auto"/>
            </w:tcBorders>
            <w:shd w:val="clear" w:color="auto" w:fill="22FF19"/>
          </w:tcPr>
          <w:p w14:paraId="51D6ABBA" w14:textId="77777777" w:rsidR="00C70172" w:rsidRDefault="00C70172" w:rsidP="00C70172">
            <w:pPr>
              <w:tabs>
                <w:tab w:val="center" w:pos="483"/>
              </w:tabs>
              <w:spacing w:before="100" w:beforeAutospacing="1" w:after="100" w:afterAutospacing="1"/>
              <w:jc w:val="both"/>
              <w:rPr>
                <w:sz w:val="20"/>
                <w:szCs w:val="20"/>
              </w:rPr>
            </w:pPr>
            <w:r>
              <w:rPr>
                <w:sz w:val="20"/>
                <w:szCs w:val="20"/>
              </w:rPr>
              <w:t>Fully Met</w:t>
            </w:r>
          </w:p>
        </w:tc>
        <w:tc>
          <w:tcPr>
            <w:tcW w:w="7244" w:type="dxa"/>
          </w:tcPr>
          <w:p w14:paraId="3386E8BF" w14:textId="7C5AC263" w:rsidR="00C70172" w:rsidRDefault="00C70172" w:rsidP="00C70172">
            <w:pPr>
              <w:spacing w:before="100" w:beforeAutospacing="1" w:after="100" w:afterAutospacing="1"/>
              <w:rPr>
                <w:sz w:val="20"/>
                <w:szCs w:val="20"/>
              </w:rPr>
            </w:pPr>
            <w:r>
              <w:rPr>
                <w:sz w:val="20"/>
                <w:szCs w:val="20"/>
                <w:lang w:val="en-GB"/>
              </w:rPr>
              <w:t>W</w:t>
            </w:r>
            <w:r w:rsidRPr="00F118E4">
              <w:rPr>
                <w:sz w:val="20"/>
                <w:szCs w:val="20"/>
                <w:lang w:val="en-GB"/>
              </w:rPr>
              <w:t>e provide regular information on safeguarding and other topics both in person and via our communication channels and social media.</w:t>
            </w:r>
          </w:p>
        </w:tc>
      </w:tr>
      <w:tr w:rsidR="00C70172" w14:paraId="3114A1DD" w14:textId="77777777" w:rsidTr="00C70172">
        <w:tc>
          <w:tcPr>
            <w:tcW w:w="1555" w:type="dxa"/>
            <w:tcBorders>
              <w:bottom w:val="single" w:sz="4" w:space="0" w:color="auto"/>
            </w:tcBorders>
            <w:shd w:val="clear" w:color="auto" w:fill="FFFF00"/>
          </w:tcPr>
          <w:p w14:paraId="43C7287B" w14:textId="77777777" w:rsidR="00C70172" w:rsidRDefault="00C70172" w:rsidP="00C70172">
            <w:pPr>
              <w:spacing w:before="100" w:beforeAutospacing="1" w:after="100" w:afterAutospacing="1"/>
              <w:rPr>
                <w:sz w:val="20"/>
                <w:szCs w:val="20"/>
              </w:rPr>
            </w:pPr>
            <w:r>
              <w:rPr>
                <w:sz w:val="20"/>
                <w:szCs w:val="20"/>
              </w:rPr>
              <w:t>Partially Met</w:t>
            </w:r>
          </w:p>
        </w:tc>
        <w:tc>
          <w:tcPr>
            <w:tcW w:w="7244" w:type="dxa"/>
          </w:tcPr>
          <w:p w14:paraId="4A68C9DB" w14:textId="3F13698E" w:rsidR="00C70172" w:rsidRDefault="00C70172" w:rsidP="00C70172">
            <w:pPr>
              <w:spacing w:before="100" w:beforeAutospacing="1" w:after="100" w:afterAutospacing="1"/>
              <w:rPr>
                <w:sz w:val="20"/>
                <w:szCs w:val="20"/>
              </w:rPr>
            </w:pPr>
            <w:r w:rsidRPr="00F118E4">
              <w:rPr>
                <w:sz w:val="20"/>
                <w:szCs w:val="20"/>
                <w:lang w:val="en-GB"/>
              </w:rPr>
              <w:t>We provide some information via our communication channels to our members which we deem relevant</w:t>
            </w:r>
            <w:r>
              <w:rPr>
                <w:sz w:val="20"/>
                <w:szCs w:val="20"/>
                <w:lang w:val="en-GB"/>
              </w:rPr>
              <w:t>.</w:t>
            </w:r>
          </w:p>
        </w:tc>
      </w:tr>
      <w:tr w:rsidR="00C70172" w14:paraId="21A19655" w14:textId="77777777" w:rsidTr="00C70172">
        <w:tc>
          <w:tcPr>
            <w:tcW w:w="1555" w:type="dxa"/>
            <w:shd w:val="clear" w:color="auto" w:fill="FF0000"/>
          </w:tcPr>
          <w:p w14:paraId="7F9263D0" w14:textId="77777777" w:rsidR="00C70172" w:rsidRDefault="00C70172" w:rsidP="00C70172">
            <w:pPr>
              <w:spacing w:before="100" w:beforeAutospacing="1" w:after="100" w:afterAutospacing="1"/>
              <w:rPr>
                <w:sz w:val="20"/>
                <w:szCs w:val="20"/>
              </w:rPr>
            </w:pPr>
            <w:r>
              <w:rPr>
                <w:sz w:val="20"/>
                <w:szCs w:val="20"/>
              </w:rPr>
              <w:t>Not Met</w:t>
            </w:r>
          </w:p>
        </w:tc>
        <w:tc>
          <w:tcPr>
            <w:tcW w:w="7244" w:type="dxa"/>
          </w:tcPr>
          <w:p w14:paraId="2E0C1C2C" w14:textId="7A44DE5C" w:rsidR="00C70172" w:rsidRDefault="00C70172" w:rsidP="00C70172">
            <w:pPr>
              <w:spacing w:before="100" w:beforeAutospacing="1" w:after="100" w:afterAutospacing="1"/>
              <w:rPr>
                <w:sz w:val="20"/>
                <w:szCs w:val="20"/>
              </w:rPr>
            </w:pPr>
            <w:r>
              <w:rPr>
                <w:sz w:val="20"/>
                <w:szCs w:val="20"/>
                <w:lang w:val="en-GB"/>
              </w:rPr>
              <w:t>W</w:t>
            </w:r>
            <w:r w:rsidRPr="00C70172">
              <w:rPr>
                <w:sz w:val="20"/>
                <w:szCs w:val="20"/>
                <w:lang w:val="en-GB"/>
              </w:rPr>
              <w:t xml:space="preserve">e do not provide any up-to-date information other than updates </w:t>
            </w:r>
            <w:r>
              <w:rPr>
                <w:sz w:val="20"/>
                <w:szCs w:val="20"/>
                <w:lang w:val="en-GB"/>
              </w:rPr>
              <w:t xml:space="preserve">on </w:t>
            </w:r>
            <w:r w:rsidRPr="00C70172">
              <w:rPr>
                <w:sz w:val="20"/>
                <w:szCs w:val="20"/>
                <w:lang w:val="en-GB"/>
              </w:rPr>
              <w:t>competition</w:t>
            </w:r>
            <w:r>
              <w:rPr>
                <w:sz w:val="20"/>
                <w:szCs w:val="20"/>
                <w:lang w:val="en-GB"/>
              </w:rPr>
              <w:t>s.</w:t>
            </w:r>
          </w:p>
        </w:tc>
      </w:tr>
    </w:tbl>
    <w:p w14:paraId="77EA7738" w14:textId="77777777" w:rsidR="00C70172" w:rsidRDefault="00C70172" w:rsidP="00301F4B">
      <w:pPr>
        <w:spacing w:before="100" w:beforeAutospacing="1" w:after="100" w:afterAutospacing="1"/>
        <w:ind w:left="360"/>
        <w:rPr>
          <w:rFonts w:ascii="Arial" w:eastAsia="Times New Roman" w:hAnsi="Arial" w:cs="Arial"/>
          <w:b/>
          <w:bCs/>
          <w:i/>
          <w:iCs/>
          <w:sz w:val="20"/>
          <w:szCs w:val="20"/>
          <w:u w:val="single"/>
          <w:lang w:eastAsia="en-GB"/>
        </w:rPr>
      </w:pPr>
    </w:p>
    <w:p w14:paraId="1C71E032" w14:textId="57B2A160" w:rsidR="00F118E4" w:rsidRDefault="00F118E4" w:rsidP="00301F4B">
      <w:pPr>
        <w:spacing w:before="100" w:beforeAutospacing="1" w:after="100" w:afterAutospacing="1"/>
        <w:ind w:left="360"/>
        <w:rPr>
          <w:rFonts w:ascii="Arial" w:eastAsia="Times New Roman" w:hAnsi="Arial" w:cs="Arial"/>
          <w:b/>
          <w:bCs/>
          <w:sz w:val="20"/>
          <w:szCs w:val="20"/>
          <w:lang w:eastAsia="en-GB"/>
        </w:rPr>
      </w:pPr>
    </w:p>
    <w:p w14:paraId="7AE5B717" w14:textId="59ADD7AD" w:rsidR="00F118E4" w:rsidRDefault="00F118E4" w:rsidP="00301F4B">
      <w:pPr>
        <w:spacing w:before="100" w:beforeAutospacing="1" w:after="100" w:afterAutospacing="1"/>
        <w:ind w:left="360"/>
        <w:rPr>
          <w:rFonts w:ascii="Arial" w:eastAsia="Times New Roman" w:hAnsi="Arial" w:cs="Arial"/>
          <w:b/>
          <w:bCs/>
          <w:sz w:val="20"/>
          <w:szCs w:val="20"/>
          <w:lang w:eastAsia="en-GB"/>
        </w:rPr>
      </w:pPr>
    </w:p>
    <w:p w14:paraId="7D37FE75" w14:textId="6829BCF2" w:rsidR="00F118E4" w:rsidRDefault="00F118E4" w:rsidP="00301F4B">
      <w:pPr>
        <w:spacing w:before="100" w:beforeAutospacing="1" w:after="100" w:afterAutospacing="1"/>
        <w:ind w:left="360"/>
        <w:rPr>
          <w:rFonts w:ascii="Arial" w:eastAsia="Times New Roman" w:hAnsi="Arial" w:cs="Arial"/>
          <w:b/>
          <w:bCs/>
          <w:sz w:val="20"/>
          <w:szCs w:val="20"/>
          <w:lang w:eastAsia="en-GB"/>
        </w:rPr>
      </w:pPr>
    </w:p>
    <w:p w14:paraId="2442863A" w14:textId="272431A5" w:rsidR="00F118E4" w:rsidRDefault="00F118E4" w:rsidP="00301F4B">
      <w:pPr>
        <w:spacing w:before="100" w:beforeAutospacing="1" w:after="100" w:afterAutospacing="1"/>
        <w:ind w:left="360"/>
        <w:rPr>
          <w:rFonts w:ascii="Arial" w:eastAsia="Times New Roman" w:hAnsi="Arial" w:cs="Arial"/>
          <w:b/>
          <w:bCs/>
          <w:sz w:val="20"/>
          <w:szCs w:val="20"/>
          <w:lang w:eastAsia="en-GB"/>
        </w:rPr>
      </w:pPr>
    </w:p>
    <w:p w14:paraId="329140DD" w14:textId="0972216D" w:rsidR="00F118E4" w:rsidRDefault="00F118E4" w:rsidP="00301F4B">
      <w:pPr>
        <w:spacing w:before="100" w:beforeAutospacing="1" w:after="100" w:afterAutospacing="1"/>
        <w:ind w:left="360"/>
        <w:rPr>
          <w:rFonts w:ascii="Arial" w:eastAsia="Times New Roman" w:hAnsi="Arial" w:cs="Arial"/>
          <w:b/>
          <w:bCs/>
          <w:sz w:val="20"/>
          <w:szCs w:val="20"/>
          <w:lang w:eastAsia="en-GB"/>
        </w:rPr>
      </w:pPr>
    </w:p>
    <w:p w14:paraId="7A78FC7B" w14:textId="0E7AE922" w:rsidR="00F118E4" w:rsidRDefault="00F118E4" w:rsidP="00301F4B">
      <w:pPr>
        <w:spacing w:before="100" w:beforeAutospacing="1" w:after="100" w:afterAutospacing="1"/>
        <w:ind w:left="360"/>
        <w:rPr>
          <w:rFonts w:ascii="Arial" w:eastAsia="Times New Roman" w:hAnsi="Arial" w:cs="Arial"/>
          <w:b/>
          <w:bCs/>
          <w:sz w:val="20"/>
          <w:szCs w:val="20"/>
          <w:lang w:eastAsia="en-GB"/>
        </w:rPr>
      </w:pPr>
    </w:p>
    <w:p w14:paraId="1C4E66F0" w14:textId="06CFD7C3" w:rsidR="00F118E4" w:rsidRDefault="00F118E4" w:rsidP="00301F4B">
      <w:pPr>
        <w:spacing w:before="100" w:beforeAutospacing="1" w:after="100" w:afterAutospacing="1"/>
        <w:ind w:left="360"/>
        <w:rPr>
          <w:rFonts w:ascii="Arial" w:eastAsia="Times New Roman" w:hAnsi="Arial" w:cs="Arial"/>
          <w:b/>
          <w:bCs/>
          <w:sz w:val="20"/>
          <w:szCs w:val="20"/>
          <w:lang w:eastAsia="en-GB"/>
        </w:rPr>
      </w:pPr>
    </w:p>
    <w:p w14:paraId="6E950DC2" w14:textId="673DB4F9" w:rsidR="00F118E4" w:rsidRDefault="00F118E4" w:rsidP="00301F4B">
      <w:pPr>
        <w:spacing w:before="100" w:beforeAutospacing="1" w:after="100" w:afterAutospacing="1"/>
        <w:ind w:left="360"/>
        <w:rPr>
          <w:rFonts w:ascii="Arial" w:eastAsia="Times New Roman" w:hAnsi="Arial" w:cs="Arial"/>
          <w:b/>
          <w:bCs/>
          <w:sz w:val="20"/>
          <w:szCs w:val="20"/>
          <w:lang w:eastAsia="en-GB"/>
        </w:rPr>
      </w:pPr>
    </w:p>
    <w:p w14:paraId="4554AB12" w14:textId="5C33999E" w:rsidR="00F118E4" w:rsidRDefault="00F118E4" w:rsidP="00301F4B">
      <w:pPr>
        <w:spacing w:before="100" w:beforeAutospacing="1" w:after="100" w:afterAutospacing="1"/>
        <w:ind w:left="360"/>
        <w:rPr>
          <w:rFonts w:ascii="Arial" w:eastAsia="Times New Roman" w:hAnsi="Arial" w:cs="Arial"/>
          <w:b/>
          <w:bCs/>
          <w:sz w:val="20"/>
          <w:szCs w:val="20"/>
          <w:lang w:eastAsia="en-GB"/>
        </w:rPr>
      </w:pPr>
    </w:p>
    <w:p w14:paraId="4299388F" w14:textId="0B1BB0F3" w:rsidR="00F118E4" w:rsidRDefault="00F118E4" w:rsidP="00301F4B">
      <w:pPr>
        <w:spacing w:before="100" w:beforeAutospacing="1" w:after="100" w:afterAutospacing="1"/>
        <w:ind w:left="360"/>
        <w:rPr>
          <w:rFonts w:ascii="Arial" w:eastAsia="Times New Roman" w:hAnsi="Arial" w:cs="Arial"/>
          <w:b/>
          <w:bCs/>
          <w:sz w:val="20"/>
          <w:szCs w:val="20"/>
          <w:lang w:eastAsia="en-GB"/>
        </w:rPr>
      </w:pPr>
    </w:p>
    <w:p w14:paraId="40601C70" w14:textId="422FDD70" w:rsidR="00F118E4" w:rsidRDefault="00F118E4" w:rsidP="00301F4B">
      <w:pPr>
        <w:spacing w:before="100" w:beforeAutospacing="1" w:after="100" w:afterAutospacing="1"/>
        <w:ind w:left="360"/>
        <w:rPr>
          <w:rFonts w:ascii="Arial" w:eastAsia="Times New Roman" w:hAnsi="Arial" w:cs="Arial"/>
          <w:b/>
          <w:bCs/>
          <w:sz w:val="20"/>
          <w:szCs w:val="20"/>
          <w:lang w:eastAsia="en-GB"/>
        </w:rPr>
      </w:pPr>
    </w:p>
    <w:p w14:paraId="414EE8FB" w14:textId="77777777" w:rsidR="00F118E4" w:rsidRDefault="00F118E4" w:rsidP="00301F4B">
      <w:pPr>
        <w:spacing w:before="100" w:beforeAutospacing="1" w:after="100" w:afterAutospacing="1"/>
        <w:ind w:left="360"/>
        <w:rPr>
          <w:rFonts w:ascii="Arial" w:eastAsia="Times New Roman" w:hAnsi="Arial" w:cs="Arial"/>
          <w:b/>
          <w:bCs/>
          <w:sz w:val="20"/>
          <w:szCs w:val="20"/>
          <w:lang w:eastAsia="en-GB"/>
        </w:rPr>
      </w:pPr>
    </w:p>
    <w:sectPr w:rsidR="00F118E4" w:rsidSect="00C70172">
      <w:pgSz w:w="11906" w:h="16838"/>
      <w:pgMar w:top="656" w:right="1440" w:bottom="48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1A1"/>
    <w:multiLevelType w:val="multilevel"/>
    <w:tmpl w:val="515A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527C"/>
    <w:multiLevelType w:val="multilevel"/>
    <w:tmpl w:val="3A96D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6145F"/>
    <w:multiLevelType w:val="multilevel"/>
    <w:tmpl w:val="8414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B4DC5"/>
    <w:multiLevelType w:val="multilevel"/>
    <w:tmpl w:val="70502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B43809"/>
    <w:multiLevelType w:val="multilevel"/>
    <w:tmpl w:val="CC242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8F596C"/>
    <w:multiLevelType w:val="multilevel"/>
    <w:tmpl w:val="B556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446F8"/>
    <w:multiLevelType w:val="multilevel"/>
    <w:tmpl w:val="AF90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FC2E3B"/>
    <w:multiLevelType w:val="multilevel"/>
    <w:tmpl w:val="3A74D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1130F8"/>
    <w:multiLevelType w:val="multilevel"/>
    <w:tmpl w:val="B10ED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E3266C"/>
    <w:multiLevelType w:val="multilevel"/>
    <w:tmpl w:val="57A84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A25D79"/>
    <w:multiLevelType w:val="multilevel"/>
    <w:tmpl w:val="69369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E36304"/>
    <w:multiLevelType w:val="hybridMultilevel"/>
    <w:tmpl w:val="1A3E042E"/>
    <w:lvl w:ilvl="0" w:tplc="7A1E491C">
      <w:start w:val="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7"/>
  </w:num>
  <w:num w:numId="6">
    <w:abstractNumId w:val="4"/>
  </w:num>
  <w:num w:numId="7">
    <w:abstractNumId w:val="3"/>
  </w:num>
  <w:num w:numId="8">
    <w:abstractNumId w:val="9"/>
  </w:num>
  <w:num w:numId="9">
    <w:abstractNumId w:val="10"/>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57"/>
    <w:rsid w:val="00024E0F"/>
    <w:rsid w:val="00061396"/>
    <w:rsid w:val="000A0B21"/>
    <w:rsid w:val="000D799B"/>
    <w:rsid w:val="000F2532"/>
    <w:rsid w:val="00131D1D"/>
    <w:rsid w:val="001D4646"/>
    <w:rsid w:val="00205C97"/>
    <w:rsid w:val="002311A2"/>
    <w:rsid w:val="002B30D1"/>
    <w:rsid w:val="00301F4B"/>
    <w:rsid w:val="00311A50"/>
    <w:rsid w:val="00314A33"/>
    <w:rsid w:val="00343FA6"/>
    <w:rsid w:val="003939DF"/>
    <w:rsid w:val="00396E7E"/>
    <w:rsid w:val="003A090D"/>
    <w:rsid w:val="003A1357"/>
    <w:rsid w:val="003A1B5D"/>
    <w:rsid w:val="00400E5C"/>
    <w:rsid w:val="00410397"/>
    <w:rsid w:val="00450D16"/>
    <w:rsid w:val="004A22DD"/>
    <w:rsid w:val="004B1857"/>
    <w:rsid w:val="00500C4D"/>
    <w:rsid w:val="00606C16"/>
    <w:rsid w:val="00606DC1"/>
    <w:rsid w:val="0063678B"/>
    <w:rsid w:val="00657CBD"/>
    <w:rsid w:val="006B5896"/>
    <w:rsid w:val="006C729E"/>
    <w:rsid w:val="007002AB"/>
    <w:rsid w:val="007066F6"/>
    <w:rsid w:val="007277BD"/>
    <w:rsid w:val="0074411F"/>
    <w:rsid w:val="00793554"/>
    <w:rsid w:val="007B21E7"/>
    <w:rsid w:val="007E53F2"/>
    <w:rsid w:val="00811E7A"/>
    <w:rsid w:val="00837CAE"/>
    <w:rsid w:val="0084301C"/>
    <w:rsid w:val="00846629"/>
    <w:rsid w:val="0089049A"/>
    <w:rsid w:val="00891722"/>
    <w:rsid w:val="008921A8"/>
    <w:rsid w:val="008E5797"/>
    <w:rsid w:val="00923684"/>
    <w:rsid w:val="00957FB4"/>
    <w:rsid w:val="00970D5D"/>
    <w:rsid w:val="00A01175"/>
    <w:rsid w:val="00A2211F"/>
    <w:rsid w:val="00A426F2"/>
    <w:rsid w:val="00B33D3A"/>
    <w:rsid w:val="00B347B2"/>
    <w:rsid w:val="00B511E7"/>
    <w:rsid w:val="00C13B19"/>
    <w:rsid w:val="00C22EBF"/>
    <w:rsid w:val="00C42CB3"/>
    <w:rsid w:val="00C70172"/>
    <w:rsid w:val="00CE79AD"/>
    <w:rsid w:val="00CF045E"/>
    <w:rsid w:val="00D01AD2"/>
    <w:rsid w:val="00D51FA6"/>
    <w:rsid w:val="00D66B51"/>
    <w:rsid w:val="00DE3F01"/>
    <w:rsid w:val="00E43C45"/>
    <w:rsid w:val="00EE3D73"/>
    <w:rsid w:val="00F118E4"/>
    <w:rsid w:val="00FD6F84"/>
    <w:rsid w:val="00FE6F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85E3"/>
  <w15:chartTrackingRefBased/>
  <w15:docId w15:val="{95C2DA5E-D22B-9E48-BAA6-CB2B6F5B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357"/>
  </w:style>
  <w:style w:type="paragraph" w:styleId="Heading1">
    <w:name w:val="heading 1"/>
    <w:basedOn w:val="Normal"/>
    <w:link w:val="Heading1Char"/>
    <w:uiPriority w:val="9"/>
    <w:qFormat/>
    <w:rsid w:val="00B347B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347B2"/>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347B2"/>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347B2"/>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347B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347B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347B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347B2"/>
    <w:rPr>
      <w:rFonts w:ascii="Times New Roman" w:eastAsia="Times New Roman" w:hAnsi="Times New Roman" w:cs="Times New Roman"/>
      <w:b/>
      <w:bCs/>
      <w:lang w:eastAsia="en-GB"/>
    </w:rPr>
  </w:style>
  <w:style w:type="character" w:customStyle="1" w:styleId="apple-converted-space">
    <w:name w:val="apple-converted-space"/>
    <w:basedOn w:val="DefaultParagraphFont"/>
    <w:rsid w:val="00B347B2"/>
  </w:style>
  <w:style w:type="paragraph" w:styleId="NormalWeb">
    <w:name w:val="Normal (Web)"/>
    <w:basedOn w:val="Normal"/>
    <w:uiPriority w:val="99"/>
    <w:unhideWhenUsed/>
    <w:rsid w:val="00B347B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B347B2"/>
    <w:rPr>
      <w:color w:val="0000FF"/>
      <w:u w:val="single"/>
    </w:rPr>
  </w:style>
  <w:style w:type="paragraph" w:styleId="ListParagraph">
    <w:name w:val="List Paragraph"/>
    <w:basedOn w:val="Normal"/>
    <w:uiPriority w:val="34"/>
    <w:qFormat/>
    <w:rsid w:val="00CE79AD"/>
    <w:pPr>
      <w:ind w:left="720"/>
      <w:contextualSpacing/>
    </w:pPr>
  </w:style>
  <w:style w:type="character" w:styleId="Strong">
    <w:name w:val="Strong"/>
    <w:basedOn w:val="DefaultParagraphFont"/>
    <w:uiPriority w:val="22"/>
    <w:qFormat/>
    <w:rsid w:val="00396E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38601">
      <w:bodyDiv w:val="1"/>
      <w:marLeft w:val="0"/>
      <w:marRight w:val="0"/>
      <w:marTop w:val="0"/>
      <w:marBottom w:val="0"/>
      <w:divBdr>
        <w:top w:val="none" w:sz="0" w:space="0" w:color="auto"/>
        <w:left w:val="none" w:sz="0" w:space="0" w:color="auto"/>
        <w:bottom w:val="none" w:sz="0" w:space="0" w:color="auto"/>
        <w:right w:val="none" w:sz="0" w:space="0" w:color="auto"/>
      </w:divBdr>
      <w:divsChild>
        <w:div w:id="171382219">
          <w:marLeft w:val="0"/>
          <w:marRight w:val="0"/>
          <w:marTop w:val="0"/>
          <w:marBottom w:val="0"/>
          <w:divBdr>
            <w:top w:val="none" w:sz="0" w:space="0" w:color="auto"/>
            <w:left w:val="none" w:sz="0" w:space="0" w:color="auto"/>
            <w:bottom w:val="none" w:sz="0" w:space="0" w:color="auto"/>
            <w:right w:val="none" w:sz="0" w:space="0" w:color="auto"/>
          </w:divBdr>
          <w:divsChild>
            <w:div w:id="717365278">
              <w:marLeft w:val="0"/>
              <w:marRight w:val="0"/>
              <w:marTop w:val="0"/>
              <w:marBottom w:val="0"/>
              <w:divBdr>
                <w:top w:val="none" w:sz="0" w:space="0" w:color="auto"/>
                <w:left w:val="none" w:sz="0" w:space="0" w:color="auto"/>
                <w:bottom w:val="none" w:sz="0" w:space="0" w:color="auto"/>
                <w:right w:val="none" w:sz="0" w:space="0" w:color="auto"/>
              </w:divBdr>
              <w:divsChild>
                <w:div w:id="1775203818">
                  <w:marLeft w:val="0"/>
                  <w:marRight w:val="0"/>
                  <w:marTop w:val="0"/>
                  <w:marBottom w:val="0"/>
                  <w:divBdr>
                    <w:top w:val="none" w:sz="0" w:space="0" w:color="auto"/>
                    <w:left w:val="none" w:sz="0" w:space="0" w:color="auto"/>
                    <w:bottom w:val="none" w:sz="0" w:space="0" w:color="auto"/>
                    <w:right w:val="none" w:sz="0" w:space="0" w:color="auto"/>
                  </w:divBdr>
                </w:div>
              </w:divsChild>
            </w:div>
            <w:div w:id="2073968470">
              <w:marLeft w:val="0"/>
              <w:marRight w:val="0"/>
              <w:marTop w:val="0"/>
              <w:marBottom w:val="0"/>
              <w:divBdr>
                <w:top w:val="none" w:sz="0" w:space="0" w:color="auto"/>
                <w:left w:val="none" w:sz="0" w:space="0" w:color="auto"/>
                <w:bottom w:val="none" w:sz="0" w:space="0" w:color="auto"/>
                <w:right w:val="none" w:sz="0" w:space="0" w:color="auto"/>
              </w:divBdr>
              <w:divsChild>
                <w:div w:id="755712475">
                  <w:marLeft w:val="0"/>
                  <w:marRight w:val="0"/>
                  <w:marTop w:val="0"/>
                  <w:marBottom w:val="0"/>
                  <w:divBdr>
                    <w:top w:val="none" w:sz="0" w:space="0" w:color="auto"/>
                    <w:left w:val="none" w:sz="0" w:space="0" w:color="auto"/>
                    <w:bottom w:val="none" w:sz="0" w:space="0" w:color="auto"/>
                    <w:right w:val="none" w:sz="0" w:space="0" w:color="auto"/>
                  </w:divBdr>
                </w:div>
              </w:divsChild>
            </w:div>
            <w:div w:id="1777749251">
              <w:marLeft w:val="0"/>
              <w:marRight w:val="0"/>
              <w:marTop w:val="0"/>
              <w:marBottom w:val="0"/>
              <w:divBdr>
                <w:top w:val="none" w:sz="0" w:space="0" w:color="auto"/>
                <w:left w:val="none" w:sz="0" w:space="0" w:color="auto"/>
                <w:bottom w:val="none" w:sz="0" w:space="0" w:color="auto"/>
                <w:right w:val="none" w:sz="0" w:space="0" w:color="auto"/>
              </w:divBdr>
              <w:divsChild>
                <w:div w:id="14835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00694">
          <w:marLeft w:val="0"/>
          <w:marRight w:val="0"/>
          <w:marTop w:val="0"/>
          <w:marBottom w:val="0"/>
          <w:divBdr>
            <w:top w:val="none" w:sz="0" w:space="0" w:color="auto"/>
            <w:left w:val="none" w:sz="0" w:space="0" w:color="auto"/>
            <w:bottom w:val="none" w:sz="0" w:space="0" w:color="auto"/>
            <w:right w:val="none" w:sz="0" w:space="0" w:color="auto"/>
          </w:divBdr>
          <w:divsChild>
            <w:div w:id="2006206882">
              <w:marLeft w:val="0"/>
              <w:marRight w:val="0"/>
              <w:marTop w:val="0"/>
              <w:marBottom w:val="0"/>
              <w:divBdr>
                <w:top w:val="none" w:sz="0" w:space="0" w:color="auto"/>
                <w:left w:val="none" w:sz="0" w:space="0" w:color="auto"/>
                <w:bottom w:val="none" w:sz="0" w:space="0" w:color="auto"/>
                <w:right w:val="none" w:sz="0" w:space="0" w:color="auto"/>
              </w:divBdr>
              <w:divsChild>
                <w:div w:id="2979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29854">
      <w:bodyDiv w:val="1"/>
      <w:marLeft w:val="0"/>
      <w:marRight w:val="0"/>
      <w:marTop w:val="0"/>
      <w:marBottom w:val="0"/>
      <w:divBdr>
        <w:top w:val="none" w:sz="0" w:space="0" w:color="auto"/>
        <w:left w:val="none" w:sz="0" w:space="0" w:color="auto"/>
        <w:bottom w:val="none" w:sz="0" w:space="0" w:color="auto"/>
        <w:right w:val="none" w:sz="0" w:space="0" w:color="auto"/>
      </w:divBdr>
      <w:divsChild>
        <w:div w:id="315576760">
          <w:marLeft w:val="0"/>
          <w:marRight w:val="-14160"/>
          <w:marTop w:val="0"/>
          <w:marBottom w:val="0"/>
          <w:divBdr>
            <w:top w:val="none" w:sz="0" w:space="0" w:color="auto"/>
            <w:left w:val="none" w:sz="0" w:space="0" w:color="auto"/>
            <w:bottom w:val="none" w:sz="0" w:space="0" w:color="auto"/>
            <w:right w:val="none" w:sz="0" w:space="0" w:color="auto"/>
          </w:divBdr>
          <w:divsChild>
            <w:div w:id="960187291">
              <w:marLeft w:val="0"/>
              <w:marRight w:val="0"/>
              <w:marTop w:val="0"/>
              <w:marBottom w:val="0"/>
              <w:divBdr>
                <w:top w:val="none" w:sz="0" w:space="0" w:color="auto"/>
                <w:left w:val="none" w:sz="0" w:space="0" w:color="auto"/>
                <w:bottom w:val="none" w:sz="0" w:space="0" w:color="auto"/>
                <w:right w:val="none" w:sz="0" w:space="0" w:color="auto"/>
              </w:divBdr>
              <w:divsChild>
                <w:div w:id="967856649">
                  <w:marLeft w:val="0"/>
                  <w:marRight w:val="0"/>
                  <w:marTop w:val="0"/>
                  <w:marBottom w:val="0"/>
                  <w:divBdr>
                    <w:top w:val="none" w:sz="0" w:space="0" w:color="auto"/>
                    <w:left w:val="none" w:sz="0" w:space="0" w:color="auto"/>
                    <w:bottom w:val="none" w:sz="0" w:space="0" w:color="auto"/>
                    <w:right w:val="none" w:sz="0" w:space="0" w:color="auto"/>
                  </w:divBdr>
                  <w:divsChild>
                    <w:div w:id="1065106901">
                      <w:marLeft w:val="0"/>
                      <w:marRight w:val="-10923"/>
                      <w:marTop w:val="0"/>
                      <w:marBottom w:val="0"/>
                      <w:divBdr>
                        <w:top w:val="none" w:sz="0" w:space="0" w:color="auto"/>
                        <w:left w:val="none" w:sz="0" w:space="0" w:color="auto"/>
                        <w:bottom w:val="none" w:sz="0" w:space="0" w:color="auto"/>
                        <w:right w:val="none" w:sz="0" w:space="0" w:color="auto"/>
                      </w:divBdr>
                      <w:divsChild>
                        <w:div w:id="280261059">
                          <w:marLeft w:val="0"/>
                          <w:marRight w:val="0"/>
                          <w:marTop w:val="0"/>
                          <w:marBottom w:val="0"/>
                          <w:divBdr>
                            <w:top w:val="none" w:sz="0" w:space="0" w:color="auto"/>
                            <w:left w:val="none" w:sz="0" w:space="0" w:color="auto"/>
                            <w:bottom w:val="none" w:sz="0" w:space="0" w:color="auto"/>
                            <w:right w:val="none" w:sz="0" w:space="0" w:color="auto"/>
                          </w:divBdr>
                        </w:div>
                        <w:div w:id="1467696846">
                          <w:marLeft w:val="0"/>
                          <w:marRight w:val="0"/>
                          <w:marTop w:val="0"/>
                          <w:marBottom w:val="0"/>
                          <w:divBdr>
                            <w:top w:val="none" w:sz="0" w:space="0" w:color="auto"/>
                            <w:left w:val="none" w:sz="0" w:space="0" w:color="auto"/>
                            <w:bottom w:val="none" w:sz="0" w:space="0" w:color="auto"/>
                            <w:right w:val="none" w:sz="0" w:space="0" w:color="auto"/>
                          </w:divBdr>
                          <w:divsChild>
                            <w:div w:id="704793627">
                              <w:marLeft w:val="0"/>
                              <w:marRight w:val="0"/>
                              <w:marTop w:val="0"/>
                              <w:marBottom w:val="330"/>
                              <w:divBdr>
                                <w:top w:val="none" w:sz="0" w:space="0" w:color="auto"/>
                                <w:left w:val="none" w:sz="0" w:space="0" w:color="auto"/>
                                <w:bottom w:val="none" w:sz="0" w:space="0" w:color="auto"/>
                                <w:right w:val="none" w:sz="0" w:space="0" w:color="auto"/>
                              </w:divBdr>
                              <w:divsChild>
                                <w:div w:id="910196562">
                                  <w:marLeft w:val="0"/>
                                  <w:marRight w:val="0"/>
                                  <w:marTop w:val="0"/>
                                  <w:marBottom w:val="0"/>
                                  <w:divBdr>
                                    <w:top w:val="none" w:sz="0" w:space="0" w:color="auto"/>
                                    <w:left w:val="none" w:sz="0" w:space="0" w:color="auto"/>
                                    <w:bottom w:val="none" w:sz="0" w:space="0" w:color="auto"/>
                                    <w:right w:val="none" w:sz="0" w:space="0" w:color="auto"/>
                                  </w:divBdr>
                                  <w:divsChild>
                                    <w:div w:id="3836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89678">
                          <w:marLeft w:val="0"/>
                          <w:marRight w:val="0"/>
                          <w:marTop w:val="0"/>
                          <w:marBottom w:val="0"/>
                          <w:divBdr>
                            <w:top w:val="single" w:sz="36" w:space="8" w:color="004D35"/>
                            <w:left w:val="none" w:sz="0" w:space="0" w:color="auto"/>
                            <w:bottom w:val="none" w:sz="0" w:space="0" w:color="auto"/>
                            <w:right w:val="none" w:sz="0" w:space="0" w:color="auto"/>
                          </w:divBdr>
                          <w:divsChild>
                            <w:div w:id="1323123710">
                              <w:marLeft w:val="0"/>
                              <w:marRight w:val="0"/>
                              <w:marTop w:val="0"/>
                              <w:marBottom w:val="0"/>
                              <w:divBdr>
                                <w:top w:val="none" w:sz="0" w:space="0" w:color="auto"/>
                                <w:left w:val="none" w:sz="0" w:space="0" w:color="auto"/>
                                <w:bottom w:val="none" w:sz="0" w:space="0" w:color="auto"/>
                                <w:right w:val="none" w:sz="0" w:space="0" w:color="auto"/>
                              </w:divBdr>
                              <w:divsChild>
                                <w:div w:id="2016808369">
                                  <w:marLeft w:val="0"/>
                                  <w:marRight w:val="0"/>
                                  <w:marTop w:val="0"/>
                                  <w:marBottom w:val="0"/>
                                  <w:divBdr>
                                    <w:top w:val="none" w:sz="0" w:space="0" w:color="auto"/>
                                    <w:left w:val="none" w:sz="0" w:space="0" w:color="auto"/>
                                    <w:bottom w:val="none" w:sz="0" w:space="0" w:color="auto"/>
                                    <w:right w:val="none" w:sz="0" w:space="0" w:color="auto"/>
                                  </w:divBdr>
                                </w:div>
                                <w:div w:id="2130194878">
                                  <w:marLeft w:val="0"/>
                                  <w:marRight w:val="0"/>
                                  <w:marTop w:val="0"/>
                                  <w:marBottom w:val="0"/>
                                  <w:divBdr>
                                    <w:top w:val="none" w:sz="0" w:space="0" w:color="auto"/>
                                    <w:left w:val="none" w:sz="0" w:space="0" w:color="auto"/>
                                    <w:bottom w:val="none" w:sz="0" w:space="0" w:color="auto"/>
                                    <w:right w:val="none" w:sz="0" w:space="0" w:color="auto"/>
                                  </w:divBdr>
                                  <w:divsChild>
                                    <w:div w:id="772478982">
                                      <w:marLeft w:val="0"/>
                                      <w:marRight w:val="0"/>
                                      <w:marTop w:val="0"/>
                                      <w:marBottom w:val="120"/>
                                      <w:divBdr>
                                        <w:top w:val="none" w:sz="0" w:space="0" w:color="auto"/>
                                        <w:left w:val="none" w:sz="0" w:space="0" w:color="auto"/>
                                        <w:bottom w:val="none" w:sz="0" w:space="0" w:color="auto"/>
                                        <w:right w:val="none" w:sz="0" w:space="0" w:color="auto"/>
                                      </w:divBdr>
                                      <w:divsChild>
                                        <w:div w:id="1057628845">
                                          <w:marLeft w:val="0"/>
                                          <w:marRight w:val="-8426"/>
                                          <w:marTop w:val="0"/>
                                          <w:marBottom w:val="0"/>
                                          <w:divBdr>
                                            <w:top w:val="none" w:sz="0" w:space="0" w:color="auto"/>
                                            <w:left w:val="none" w:sz="0" w:space="0" w:color="auto"/>
                                            <w:bottom w:val="none" w:sz="0" w:space="0" w:color="auto"/>
                                            <w:right w:val="none" w:sz="0" w:space="0" w:color="auto"/>
                                          </w:divBdr>
                                        </w:div>
                                        <w:div w:id="2104450913">
                                          <w:marLeft w:val="0"/>
                                          <w:marRight w:val="0"/>
                                          <w:marTop w:val="0"/>
                                          <w:marBottom w:val="0"/>
                                          <w:divBdr>
                                            <w:top w:val="none" w:sz="0" w:space="0" w:color="auto"/>
                                            <w:left w:val="none" w:sz="0" w:space="0" w:color="auto"/>
                                            <w:bottom w:val="none" w:sz="0" w:space="0" w:color="auto"/>
                                            <w:right w:val="none" w:sz="0" w:space="0" w:color="auto"/>
                                          </w:divBdr>
                                          <w:divsChild>
                                            <w:div w:id="1504473890">
                                              <w:marLeft w:val="0"/>
                                              <w:marRight w:val="0"/>
                                              <w:marTop w:val="0"/>
                                              <w:marBottom w:val="0"/>
                                              <w:divBdr>
                                                <w:top w:val="none" w:sz="0" w:space="0" w:color="auto"/>
                                                <w:left w:val="none" w:sz="0" w:space="0" w:color="auto"/>
                                                <w:bottom w:val="none" w:sz="0" w:space="0" w:color="auto"/>
                                                <w:right w:val="none" w:sz="0" w:space="0" w:color="auto"/>
                                              </w:divBdr>
                                              <w:divsChild>
                                                <w:div w:id="12291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35920">
                                      <w:marLeft w:val="0"/>
                                      <w:marRight w:val="0"/>
                                      <w:marTop w:val="0"/>
                                      <w:marBottom w:val="120"/>
                                      <w:divBdr>
                                        <w:top w:val="none" w:sz="0" w:space="0" w:color="auto"/>
                                        <w:left w:val="none" w:sz="0" w:space="0" w:color="auto"/>
                                        <w:bottom w:val="none" w:sz="0" w:space="0" w:color="auto"/>
                                        <w:right w:val="none" w:sz="0" w:space="0" w:color="auto"/>
                                      </w:divBdr>
                                      <w:divsChild>
                                        <w:div w:id="563299298">
                                          <w:marLeft w:val="0"/>
                                          <w:marRight w:val="-8426"/>
                                          <w:marTop w:val="0"/>
                                          <w:marBottom w:val="0"/>
                                          <w:divBdr>
                                            <w:top w:val="none" w:sz="0" w:space="0" w:color="auto"/>
                                            <w:left w:val="none" w:sz="0" w:space="0" w:color="auto"/>
                                            <w:bottom w:val="none" w:sz="0" w:space="0" w:color="auto"/>
                                            <w:right w:val="none" w:sz="0" w:space="0" w:color="auto"/>
                                          </w:divBdr>
                                        </w:div>
                                        <w:div w:id="1556233478">
                                          <w:marLeft w:val="0"/>
                                          <w:marRight w:val="0"/>
                                          <w:marTop w:val="0"/>
                                          <w:marBottom w:val="0"/>
                                          <w:divBdr>
                                            <w:top w:val="none" w:sz="0" w:space="0" w:color="auto"/>
                                            <w:left w:val="none" w:sz="0" w:space="0" w:color="auto"/>
                                            <w:bottom w:val="none" w:sz="0" w:space="0" w:color="auto"/>
                                            <w:right w:val="none" w:sz="0" w:space="0" w:color="auto"/>
                                          </w:divBdr>
                                          <w:divsChild>
                                            <w:div w:id="998077617">
                                              <w:marLeft w:val="0"/>
                                              <w:marRight w:val="0"/>
                                              <w:marTop w:val="0"/>
                                              <w:marBottom w:val="0"/>
                                              <w:divBdr>
                                                <w:top w:val="none" w:sz="0" w:space="0" w:color="auto"/>
                                                <w:left w:val="none" w:sz="0" w:space="0" w:color="auto"/>
                                                <w:bottom w:val="none" w:sz="0" w:space="0" w:color="auto"/>
                                                <w:right w:val="none" w:sz="0" w:space="0" w:color="auto"/>
                                              </w:divBdr>
                                              <w:divsChild>
                                                <w:div w:id="12491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7176624">
          <w:marLeft w:val="0"/>
          <w:marRight w:val="0"/>
          <w:marTop w:val="0"/>
          <w:marBottom w:val="0"/>
          <w:divBdr>
            <w:top w:val="none" w:sz="0" w:space="0" w:color="auto"/>
            <w:left w:val="none" w:sz="0" w:space="0" w:color="auto"/>
            <w:bottom w:val="none" w:sz="0" w:space="0" w:color="auto"/>
            <w:right w:val="none" w:sz="0" w:space="0" w:color="auto"/>
          </w:divBdr>
        </w:div>
        <w:div w:id="869684358">
          <w:marLeft w:val="0"/>
          <w:marRight w:val="0"/>
          <w:marTop w:val="0"/>
          <w:marBottom w:val="0"/>
          <w:divBdr>
            <w:top w:val="none" w:sz="0" w:space="0" w:color="auto"/>
            <w:left w:val="none" w:sz="0" w:space="0" w:color="auto"/>
            <w:bottom w:val="none" w:sz="0" w:space="0" w:color="auto"/>
            <w:right w:val="none" w:sz="0" w:space="0" w:color="auto"/>
          </w:divBdr>
          <w:divsChild>
            <w:div w:id="2108769703">
              <w:marLeft w:val="0"/>
              <w:marRight w:val="0"/>
              <w:marTop w:val="0"/>
              <w:marBottom w:val="0"/>
              <w:divBdr>
                <w:top w:val="none" w:sz="0" w:space="0" w:color="auto"/>
                <w:left w:val="none" w:sz="0" w:space="0" w:color="auto"/>
                <w:bottom w:val="none" w:sz="0" w:space="0" w:color="auto"/>
                <w:right w:val="none" w:sz="0" w:space="0" w:color="auto"/>
              </w:divBdr>
              <w:divsChild>
                <w:div w:id="17002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16529">
      <w:bodyDiv w:val="1"/>
      <w:marLeft w:val="0"/>
      <w:marRight w:val="0"/>
      <w:marTop w:val="0"/>
      <w:marBottom w:val="0"/>
      <w:divBdr>
        <w:top w:val="none" w:sz="0" w:space="0" w:color="auto"/>
        <w:left w:val="none" w:sz="0" w:space="0" w:color="auto"/>
        <w:bottom w:val="none" w:sz="0" w:space="0" w:color="auto"/>
        <w:right w:val="none" w:sz="0" w:space="0" w:color="auto"/>
      </w:divBdr>
      <w:divsChild>
        <w:div w:id="552041687">
          <w:marLeft w:val="0"/>
          <w:marRight w:val="0"/>
          <w:marTop w:val="0"/>
          <w:marBottom w:val="0"/>
          <w:divBdr>
            <w:top w:val="none" w:sz="0" w:space="0" w:color="auto"/>
            <w:left w:val="none" w:sz="0" w:space="0" w:color="auto"/>
            <w:bottom w:val="none" w:sz="0" w:space="0" w:color="auto"/>
            <w:right w:val="none" w:sz="0" w:space="0" w:color="auto"/>
          </w:divBdr>
          <w:divsChild>
            <w:div w:id="23292459">
              <w:marLeft w:val="0"/>
              <w:marRight w:val="0"/>
              <w:marTop w:val="0"/>
              <w:marBottom w:val="0"/>
              <w:divBdr>
                <w:top w:val="none" w:sz="0" w:space="0" w:color="auto"/>
                <w:left w:val="none" w:sz="0" w:space="0" w:color="auto"/>
                <w:bottom w:val="none" w:sz="0" w:space="0" w:color="auto"/>
                <w:right w:val="none" w:sz="0" w:space="0" w:color="auto"/>
              </w:divBdr>
              <w:divsChild>
                <w:div w:id="1714303246">
                  <w:marLeft w:val="0"/>
                  <w:marRight w:val="0"/>
                  <w:marTop w:val="0"/>
                  <w:marBottom w:val="0"/>
                  <w:divBdr>
                    <w:top w:val="none" w:sz="0" w:space="0" w:color="auto"/>
                    <w:left w:val="none" w:sz="0" w:space="0" w:color="auto"/>
                    <w:bottom w:val="none" w:sz="0" w:space="0" w:color="auto"/>
                    <w:right w:val="none" w:sz="0" w:space="0" w:color="auto"/>
                  </w:divBdr>
                </w:div>
              </w:divsChild>
            </w:div>
            <w:div w:id="191115611">
              <w:marLeft w:val="0"/>
              <w:marRight w:val="0"/>
              <w:marTop w:val="0"/>
              <w:marBottom w:val="0"/>
              <w:divBdr>
                <w:top w:val="none" w:sz="0" w:space="0" w:color="auto"/>
                <w:left w:val="none" w:sz="0" w:space="0" w:color="auto"/>
                <w:bottom w:val="none" w:sz="0" w:space="0" w:color="auto"/>
                <w:right w:val="none" w:sz="0" w:space="0" w:color="auto"/>
              </w:divBdr>
              <w:divsChild>
                <w:div w:id="251012479">
                  <w:marLeft w:val="0"/>
                  <w:marRight w:val="0"/>
                  <w:marTop w:val="0"/>
                  <w:marBottom w:val="0"/>
                  <w:divBdr>
                    <w:top w:val="none" w:sz="0" w:space="0" w:color="auto"/>
                    <w:left w:val="none" w:sz="0" w:space="0" w:color="auto"/>
                    <w:bottom w:val="none" w:sz="0" w:space="0" w:color="auto"/>
                    <w:right w:val="none" w:sz="0" w:space="0" w:color="auto"/>
                  </w:divBdr>
                </w:div>
              </w:divsChild>
            </w:div>
            <w:div w:id="193925054">
              <w:marLeft w:val="0"/>
              <w:marRight w:val="0"/>
              <w:marTop w:val="0"/>
              <w:marBottom w:val="0"/>
              <w:divBdr>
                <w:top w:val="none" w:sz="0" w:space="0" w:color="auto"/>
                <w:left w:val="none" w:sz="0" w:space="0" w:color="auto"/>
                <w:bottom w:val="none" w:sz="0" w:space="0" w:color="auto"/>
                <w:right w:val="none" w:sz="0" w:space="0" w:color="auto"/>
              </w:divBdr>
              <w:divsChild>
                <w:div w:id="818692221">
                  <w:marLeft w:val="0"/>
                  <w:marRight w:val="0"/>
                  <w:marTop w:val="0"/>
                  <w:marBottom w:val="0"/>
                  <w:divBdr>
                    <w:top w:val="none" w:sz="0" w:space="0" w:color="auto"/>
                    <w:left w:val="none" w:sz="0" w:space="0" w:color="auto"/>
                    <w:bottom w:val="none" w:sz="0" w:space="0" w:color="auto"/>
                    <w:right w:val="none" w:sz="0" w:space="0" w:color="auto"/>
                  </w:divBdr>
                </w:div>
              </w:divsChild>
            </w:div>
            <w:div w:id="211112546">
              <w:marLeft w:val="0"/>
              <w:marRight w:val="0"/>
              <w:marTop w:val="0"/>
              <w:marBottom w:val="0"/>
              <w:divBdr>
                <w:top w:val="none" w:sz="0" w:space="0" w:color="auto"/>
                <w:left w:val="none" w:sz="0" w:space="0" w:color="auto"/>
                <w:bottom w:val="none" w:sz="0" w:space="0" w:color="auto"/>
                <w:right w:val="none" w:sz="0" w:space="0" w:color="auto"/>
              </w:divBdr>
              <w:divsChild>
                <w:div w:id="1746681270">
                  <w:marLeft w:val="0"/>
                  <w:marRight w:val="0"/>
                  <w:marTop w:val="0"/>
                  <w:marBottom w:val="0"/>
                  <w:divBdr>
                    <w:top w:val="none" w:sz="0" w:space="0" w:color="auto"/>
                    <w:left w:val="none" w:sz="0" w:space="0" w:color="auto"/>
                    <w:bottom w:val="none" w:sz="0" w:space="0" w:color="auto"/>
                    <w:right w:val="none" w:sz="0" w:space="0" w:color="auto"/>
                  </w:divBdr>
                </w:div>
              </w:divsChild>
            </w:div>
            <w:div w:id="310406768">
              <w:marLeft w:val="0"/>
              <w:marRight w:val="0"/>
              <w:marTop w:val="0"/>
              <w:marBottom w:val="0"/>
              <w:divBdr>
                <w:top w:val="none" w:sz="0" w:space="0" w:color="auto"/>
                <w:left w:val="none" w:sz="0" w:space="0" w:color="auto"/>
                <w:bottom w:val="none" w:sz="0" w:space="0" w:color="auto"/>
                <w:right w:val="none" w:sz="0" w:space="0" w:color="auto"/>
              </w:divBdr>
              <w:divsChild>
                <w:div w:id="2074036543">
                  <w:marLeft w:val="0"/>
                  <w:marRight w:val="0"/>
                  <w:marTop w:val="0"/>
                  <w:marBottom w:val="0"/>
                  <w:divBdr>
                    <w:top w:val="none" w:sz="0" w:space="0" w:color="auto"/>
                    <w:left w:val="none" w:sz="0" w:space="0" w:color="auto"/>
                    <w:bottom w:val="none" w:sz="0" w:space="0" w:color="auto"/>
                    <w:right w:val="none" w:sz="0" w:space="0" w:color="auto"/>
                  </w:divBdr>
                </w:div>
              </w:divsChild>
            </w:div>
            <w:div w:id="401411915">
              <w:marLeft w:val="0"/>
              <w:marRight w:val="0"/>
              <w:marTop w:val="0"/>
              <w:marBottom w:val="0"/>
              <w:divBdr>
                <w:top w:val="none" w:sz="0" w:space="0" w:color="auto"/>
                <w:left w:val="none" w:sz="0" w:space="0" w:color="auto"/>
                <w:bottom w:val="none" w:sz="0" w:space="0" w:color="auto"/>
                <w:right w:val="none" w:sz="0" w:space="0" w:color="auto"/>
              </w:divBdr>
              <w:divsChild>
                <w:div w:id="1936478044">
                  <w:marLeft w:val="0"/>
                  <w:marRight w:val="0"/>
                  <w:marTop w:val="0"/>
                  <w:marBottom w:val="0"/>
                  <w:divBdr>
                    <w:top w:val="none" w:sz="0" w:space="0" w:color="auto"/>
                    <w:left w:val="none" w:sz="0" w:space="0" w:color="auto"/>
                    <w:bottom w:val="none" w:sz="0" w:space="0" w:color="auto"/>
                    <w:right w:val="none" w:sz="0" w:space="0" w:color="auto"/>
                  </w:divBdr>
                </w:div>
              </w:divsChild>
            </w:div>
            <w:div w:id="970015097">
              <w:marLeft w:val="0"/>
              <w:marRight w:val="0"/>
              <w:marTop w:val="0"/>
              <w:marBottom w:val="0"/>
              <w:divBdr>
                <w:top w:val="none" w:sz="0" w:space="0" w:color="auto"/>
                <w:left w:val="none" w:sz="0" w:space="0" w:color="auto"/>
                <w:bottom w:val="none" w:sz="0" w:space="0" w:color="auto"/>
                <w:right w:val="none" w:sz="0" w:space="0" w:color="auto"/>
              </w:divBdr>
              <w:divsChild>
                <w:div w:id="405540499">
                  <w:marLeft w:val="0"/>
                  <w:marRight w:val="0"/>
                  <w:marTop w:val="0"/>
                  <w:marBottom w:val="0"/>
                  <w:divBdr>
                    <w:top w:val="none" w:sz="0" w:space="0" w:color="auto"/>
                    <w:left w:val="none" w:sz="0" w:space="0" w:color="auto"/>
                    <w:bottom w:val="none" w:sz="0" w:space="0" w:color="auto"/>
                    <w:right w:val="none" w:sz="0" w:space="0" w:color="auto"/>
                  </w:divBdr>
                </w:div>
              </w:divsChild>
            </w:div>
            <w:div w:id="416907094">
              <w:marLeft w:val="0"/>
              <w:marRight w:val="0"/>
              <w:marTop w:val="0"/>
              <w:marBottom w:val="0"/>
              <w:divBdr>
                <w:top w:val="none" w:sz="0" w:space="0" w:color="auto"/>
                <w:left w:val="none" w:sz="0" w:space="0" w:color="auto"/>
                <w:bottom w:val="none" w:sz="0" w:space="0" w:color="auto"/>
                <w:right w:val="none" w:sz="0" w:space="0" w:color="auto"/>
              </w:divBdr>
              <w:divsChild>
                <w:div w:id="1718164980">
                  <w:marLeft w:val="0"/>
                  <w:marRight w:val="0"/>
                  <w:marTop w:val="0"/>
                  <w:marBottom w:val="0"/>
                  <w:divBdr>
                    <w:top w:val="none" w:sz="0" w:space="0" w:color="auto"/>
                    <w:left w:val="none" w:sz="0" w:space="0" w:color="auto"/>
                    <w:bottom w:val="none" w:sz="0" w:space="0" w:color="auto"/>
                    <w:right w:val="none" w:sz="0" w:space="0" w:color="auto"/>
                  </w:divBdr>
                </w:div>
              </w:divsChild>
            </w:div>
            <w:div w:id="556823033">
              <w:marLeft w:val="0"/>
              <w:marRight w:val="0"/>
              <w:marTop w:val="0"/>
              <w:marBottom w:val="0"/>
              <w:divBdr>
                <w:top w:val="none" w:sz="0" w:space="0" w:color="auto"/>
                <w:left w:val="none" w:sz="0" w:space="0" w:color="auto"/>
                <w:bottom w:val="none" w:sz="0" w:space="0" w:color="auto"/>
                <w:right w:val="none" w:sz="0" w:space="0" w:color="auto"/>
              </w:divBdr>
              <w:divsChild>
                <w:div w:id="586960872">
                  <w:marLeft w:val="0"/>
                  <w:marRight w:val="0"/>
                  <w:marTop w:val="0"/>
                  <w:marBottom w:val="0"/>
                  <w:divBdr>
                    <w:top w:val="none" w:sz="0" w:space="0" w:color="auto"/>
                    <w:left w:val="none" w:sz="0" w:space="0" w:color="auto"/>
                    <w:bottom w:val="none" w:sz="0" w:space="0" w:color="auto"/>
                    <w:right w:val="none" w:sz="0" w:space="0" w:color="auto"/>
                  </w:divBdr>
                </w:div>
              </w:divsChild>
            </w:div>
            <w:div w:id="618530986">
              <w:marLeft w:val="0"/>
              <w:marRight w:val="0"/>
              <w:marTop w:val="0"/>
              <w:marBottom w:val="0"/>
              <w:divBdr>
                <w:top w:val="none" w:sz="0" w:space="0" w:color="auto"/>
                <w:left w:val="none" w:sz="0" w:space="0" w:color="auto"/>
                <w:bottom w:val="none" w:sz="0" w:space="0" w:color="auto"/>
                <w:right w:val="none" w:sz="0" w:space="0" w:color="auto"/>
              </w:divBdr>
              <w:divsChild>
                <w:div w:id="1508788397">
                  <w:marLeft w:val="0"/>
                  <w:marRight w:val="0"/>
                  <w:marTop w:val="0"/>
                  <w:marBottom w:val="0"/>
                  <w:divBdr>
                    <w:top w:val="none" w:sz="0" w:space="0" w:color="auto"/>
                    <w:left w:val="none" w:sz="0" w:space="0" w:color="auto"/>
                    <w:bottom w:val="none" w:sz="0" w:space="0" w:color="auto"/>
                    <w:right w:val="none" w:sz="0" w:space="0" w:color="auto"/>
                  </w:divBdr>
                </w:div>
              </w:divsChild>
            </w:div>
            <w:div w:id="725029330">
              <w:marLeft w:val="0"/>
              <w:marRight w:val="0"/>
              <w:marTop w:val="0"/>
              <w:marBottom w:val="0"/>
              <w:divBdr>
                <w:top w:val="none" w:sz="0" w:space="0" w:color="auto"/>
                <w:left w:val="none" w:sz="0" w:space="0" w:color="auto"/>
                <w:bottom w:val="none" w:sz="0" w:space="0" w:color="auto"/>
                <w:right w:val="none" w:sz="0" w:space="0" w:color="auto"/>
              </w:divBdr>
              <w:divsChild>
                <w:div w:id="1370761036">
                  <w:marLeft w:val="0"/>
                  <w:marRight w:val="0"/>
                  <w:marTop w:val="0"/>
                  <w:marBottom w:val="0"/>
                  <w:divBdr>
                    <w:top w:val="none" w:sz="0" w:space="0" w:color="auto"/>
                    <w:left w:val="none" w:sz="0" w:space="0" w:color="auto"/>
                    <w:bottom w:val="none" w:sz="0" w:space="0" w:color="auto"/>
                    <w:right w:val="none" w:sz="0" w:space="0" w:color="auto"/>
                  </w:divBdr>
                </w:div>
              </w:divsChild>
            </w:div>
            <w:div w:id="957224604">
              <w:marLeft w:val="0"/>
              <w:marRight w:val="0"/>
              <w:marTop w:val="0"/>
              <w:marBottom w:val="0"/>
              <w:divBdr>
                <w:top w:val="none" w:sz="0" w:space="0" w:color="auto"/>
                <w:left w:val="none" w:sz="0" w:space="0" w:color="auto"/>
                <w:bottom w:val="none" w:sz="0" w:space="0" w:color="auto"/>
                <w:right w:val="none" w:sz="0" w:space="0" w:color="auto"/>
              </w:divBdr>
              <w:divsChild>
                <w:div w:id="1067653450">
                  <w:marLeft w:val="0"/>
                  <w:marRight w:val="0"/>
                  <w:marTop w:val="0"/>
                  <w:marBottom w:val="0"/>
                  <w:divBdr>
                    <w:top w:val="none" w:sz="0" w:space="0" w:color="auto"/>
                    <w:left w:val="none" w:sz="0" w:space="0" w:color="auto"/>
                    <w:bottom w:val="none" w:sz="0" w:space="0" w:color="auto"/>
                    <w:right w:val="none" w:sz="0" w:space="0" w:color="auto"/>
                  </w:divBdr>
                </w:div>
              </w:divsChild>
            </w:div>
            <w:div w:id="1312633091">
              <w:marLeft w:val="0"/>
              <w:marRight w:val="0"/>
              <w:marTop w:val="0"/>
              <w:marBottom w:val="0"/>
              <w:divBdr>
                <w:top w:val="none" w:sz="0" w:space="0" w:color="auto"/>
                <w:left w:val="none" w:sz="0" w:space="0" w:color="auto"/>
                <w:bottom w:val="none" w:sz="0" w:space="0" w:color="auto"/>
                <w:right w:val="none" w:sz="0" w:space="0" w:color="auto"/>
              </w:divBdr>
              <w:divsChild>
                <w:div w:id="1003094315">
                  <w:marLeft w:val="0"/>
                  <w:marRight w:val="0"/>
                  <w:marTop w:val="0"/>
                  <w:marBottom w:val="0"/>
                  <w:divBdr>
                    <w:top w:val="none" w:sz="0" w:space="0" w:color="auto"/>
                    <w:left w:val="none" w:sz="0" w:space="0" w:color="auto"/>
                    <w:bottom w:val="none" w:sz="0" w:space="0" w:color="auto"/>
                    <w:right w:val="none" w:sz="0" w:space="0" w:color="auto"/>
                  </w:divBdr>
                </w:div>
              </w:divsChild>
            </w:div>
            <w:div w:id="1087577923">
              <w:marLeft w:val="0"/>
              <w:marRight w:val="0"/>
              <w:marTop w:val="0"/>
              <w:marBottom w:val="0"/>
              <w:divBdr>
                <w:top w:val="none" w:sz="0" w:space="0" w:color="auto"/>
                <w:left w:val="none" w:sz="0" w:space="0" w:color="auto"/>
                <w:bottom w:val="none" w:sz="0" w:space="0" w:color="auto"/>
                <w:right w:val="none" w:sz="0" w:space="0" w:color="auto"/>
              </w:divBdr>
              <w:divsChild>
                <w:div w:id="1466117945">
                  <w:marLeft w:val="0"/>
                  <w:marRight w:val="0"/>
                  <w:marTop w:val="0"/>
                  <w:marBottom w:val="0"/>
                  <w:divBdr>
                    <w:top w:val="none" w:sz="0" w:space="0" w:color="auto"/>
                    <w:left w:val="none" w:sz="0" w:space="0" w:color="auto"/>
                    <w:bottom w:val="none" w:sz="0" w:space="0" w:color="auto"/>
                    <w:right w:val="none" w:sz="0" w:space="0" w:color="auto"/>
                  </w:divBdr>
                </w:div>
              </w:divsChild>
            </w:div>
            <w:div w:id="1380544270">
              <w:marLeft w:val="0"/>
              <w:marRight w:val="0"/>
              <w:marTop w:val="0"/>
              <w:marBottom w:val="0"/>
              <w:divBdr>
                <w:top w:val="none" w:sz="0" w:space="0" w:color="auto"/>
                <w:left w:val="none" w:sz="0" w:space="0" w:color="auto"/>
                <w:bottom w:val="none" w:sz="0" w:space="0" w:color="auto"/>
                <w:right w:val="none" w:sz="0" w:space="0" w:color="auto"/>
              </w:divBdr>
              <w:divsChild>
                <w:div w:id="1632832078">
                  <w:marLeft w:val="0"/>
                  <w:marRight w:val="0"/>
                  <w:marTop w:val="0"/>
                  <w:marBottom w:val="0"/>
                  <w:divBdr>
                    <w:top w:val="none" w:sz="0" w:space="0" w:color="auto"/>
                    <w:left w:val="none" w:sz="0" w:space="0" w:color="auto"/>
                    <w:bottom w:val="none" w:sz="0" w:space="0" w:color="auto"/>
                    <w:right w:val="none" w:sz="0" w:space="0" w:color="auto"/>
                  </w:divBdr>
                </w:div>
              </w:divsChild>
            </w:div>
            <w:div w:id="1827896009">
              <w:marLeft w:val="0"/>
              <w:marRight w:val="0"/>
              <w:marTop w:val="0"/>
              <w:marBottom w:val="0"/>
              <w:divBdr>
                <w:top w:val="none" w:sz="0" w:space="0" w:color="auto"/>
                <w:left w:val="none" w:sz="0" w:space="0" w:color="auto"/>
                <w:bottom w:val="none" w:sz="0" w:space="0" w:color="auto"/>
                <w:right w:val="none" w:sz="0" w:space="0" w:color="auto"/>
              </w:divBdr>
              <w:divsChild>
                <w:div w:id="18995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804">
          <w:marLeft w:val="0"/>
          <w:marRight w:val="0"/>
          <w:marTop w:val="0"/>
          <w:marBottom w:val="0"/>
          <w:divBdr>
            <w:top w:val="none" w:sz="0" w:space="0" w:color="auto"/>
            <w:left w:val="none" w:sz="0" w:space="0" w:color="auto"/>
            <w:bottom w:val="none" w:sz="0" w:space="0" w:color="auto"/>
            <w:right w:val="none" w:sz="0" w:space="0" w:color="auto"/>
          </w:divBdr>
          <w:divsChild>
            <w:div w:id="874804809">
              <w:marLeft w:val="0"/>
              <w:marRight w:val="0"/>
              <w:marTop w:val="0"/>
              <w:marBottom w:val="0"/>
              <w:divBdr>
                <w:top w:val="none" w:sz="0" w:space="0" w:color="auto"/>
                <w:left w:val="none" w:sz="0" w:space="0" w:color="auto"/>
                <w:bottom w:val="none" w:sz="0" w:space="0" w:color="auto"/>
                <w:right w:val="none" w:sz="0" w:space="0" w:color="auto"/>
              </w:divBdr>
              <w:divsChild>
                <w:div w:id="20362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80045">
          <w:marLeft w:val="0"/>
          <w:marRight w:val="0"/>
          <w:marTop w:val="0"/>
          <w:marBottom w:val="0"/>
          <w:divBdr>
            <w:top w:val="none" w:sz="0" w:space="0" w:color="auto"/>
            <w:left w:val="none" w:sz="0" w:space="0" w:color="auto"/>
            <w:bottom w:val="none" w:sz="0" w:space="0" w:color="auto"/>
            <w:right w:val="none" w:sz="0" w:space="0" w:color="auto"/>
          </w:divBdr>
          <w:divsChild>
            <w:div w:id="183179526">
              <w:marLeft w:val="0"/>
              <w:marRight w:val="0"/>
              <w:marTop w:val="0"/>
              <w:marBottom w:val="0"/>
              <w:divBdr>
                <w:top w:val="none" w:sz="0" w:space="0" w:color="auto"/>
                <w:left w:val="none" w:sz="0" w:space="0" w:color="auto"/>
                <w:bottom w:val="none" w:sz="0" w:space="0" w:color="auto"/>
                <w:right w:val="none" w:sz="0" w:space="0" w:color="auto"/>
              </w:divBdr>
              <w:divsChild>
                <w:div w:id="977681676">
                  <w:marLeft w:val="0"/>
                  <w:marRight w:val="0"/>
                  <w:marTop w:val="0"/>
                  <w:marBottom w:val="0"/>
                  <w:divBdr>
                    <w:top w:val="none" w:sz="0" w:space="0" w:color="auto"/>
                    <w:left w:val="none" w:sz="0" w:space="0" w:color="auto"/>
                    <w:bottom w:val="none" w:sz="0" w:space="0" w:color="auto"/>
                    <w:right w:val="none" w:sz="0" w:space="0" w:color="auto"/>
                  </w:divBdr>
                </w:div>
              </w:divsChild>
            </w:div>
            <w:div w:id="433088055">
              <w:marLeft w:val="0"/>
              <w:marRight w:val="0"/>
              <w:marTop w:val="0"/>
              <w:marBottom w:val="0"/>
              <w:divBdr>
                <w:top w:val="none" w:sz="0" w:space="0" w:color="auto"/>
                <w:left w:val="none" w:sz="0" w:space="0" w:color="auto"/>
                <w:bottom w:val="none" w:sz="0" w:space="0" w:color="auto"/>
                <w:right w:val="none" w:sz="0" w:space="0" w:color="auto"/>
              </w:divBdr>
              <w:divsChild>
                <w:div w:id="197632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0866">
          <w:marLeft w:val="0"/>
          <w:marRight w:val="0"/>
          <w:marTop w:val="0"/>
          <w:marBottom w:val="0"/>
          <w:divBdr>
            <w:top w:val="none" w:sz="0" w:space="0" w:color="auto"/>
            <w:left w:val="none" w:sz="0" w:space="0" w:color="auto"/>
            <w:bottom w:val="none" w:sz="0" w:space="0" w:color="auto"/>
            <w:right w:val="none" w:sz="0" w:space="0" w:color="auto"/>
          </w:divBdr>
          <w:divsChild>
            <w:div w:id="1460418845">
              <w:marLeft w:val="0"/>
              <w:marRight w:val="0"/>
              <w:marTop w:val="0"/>
              <w:marBottom w:val="0"/>
              <w:divBdr>
                <w:top w:val="none" w:sz="0" w:space="0" w:color="auto"/>
                <w:left w:val="none" w:sz="0" w:space="0" w:color="auto"/>
                <w:bottom w:val="none" w:sz="0" w:space="0" w:color="auto"/>
                <w:right w:val="none" w:sz="0" w:space="0" w:color="auto"/>
              </w:divBdr>
              <w:divsChild>
                <w:div w:id="214392324">
                  <w:marLeft w:val="0"/>
                  <w:marRight w:val="0"/>
                  <w:marTop w:val="0"/>
                  <w:marBottom w:val="0"/>
                  <w:divBdr>
                    <w:top w:val="none" w:sz="0" w:space="0" w:color="auto"/>
                    <w:left w:val="none" w:sz="0" w:space="0" w:color="auto"/>
                    <w:bottom w:val="none" w:sz="0" w:space="0" w:color="auto"/>
                    <w:right w:val="none" w:sz="0" w:space="0" w:color="auto"/>
                  </w:divBdr>
                </w:div>
              </w:divsChild>
            </w:div>
            <w:div w:id="2080908626">
              <w:marLeft w:val="0"/>
              <w:marRight w:val="0"/>
              <w:marTop w:val="0"/>
              <w:marBottom w:val="0"/>
              <w:divBdr>
                <w:top w:val="none" w:sz="0" w:space="0" w:color="auto"/>
                <w:left w:val="none" w:sz="0" w:space="0" w:color="auto"/>
                <w:bottom w:val="none" w:sz="0" w:space="0" w:color="auto"/>
                <w:right w:val="none" w:sz="0" w:space="0" w:color="auto"/>
              </w:divBdr>
              <w:divsChild>
                <w:div w:id="13028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21579">
          <w:marLeft w:val="0"/>
          <w:marRight w:val="0"/>
          <w:marTop w:val="0"/>
          <w:marBottom w:val="0"/>
          <w:divBdr>
            <w:top w:val="none" w:sz="0" w:space="0" w:color="auto"/>
            <w:left w:val="none" w:sz="0" w:space="0" w:color="auto"/>
            <w:bottom w:val="none" w:sz="0" w:space="0" w:color="auto"/>
            <w:right w:val="none" w:sz="0" w:space="0" w:color="auto"/>
          </w:divBdr>
          <w:divsChild>
            <w:div w:id="2087417585">
              <w:marLeft w:val="0"/>
              <w:marRight w:val="0"/>
              <w:marTop w:val="0"/>
              <w:marBottom w:val="0"/>
              <w:divBdr>
                <w:top w:val="none" w:sz="0" w:space="0" w:color="auto"/>
                <w:left w:val="none" w:sz="0" w:space="0" w:color="auto"/>
                <w:bottom w:val="none" w:sz="0" w:space="0" w:color="auto"/>
                <w:right w:val="none" w:sz="0" w:space="0" w:color="auto"/>
              </w:divBdr>
              <w:divsChild>
                <w:div w:id="244072389">
                  <w:marLeft w:val="0"/>
                  <w:marRight w:val="0"/>
                  <w:marTop w:val="0"/>
                  <w:marBottom w:val="0"/>
                  <w:divBdr>
                    <w:top w:val="none" w:sz="0" w:space="0" w:color="auto"/>
                    <w:left w:val="none" w:sz="0" w:space="0" w:color="auto"/>
                    <w:bottom w:val="none" w:sz="0" w:space="0" w:color="auto"/>
                    <w:right w:val="none" w:sz="0" w:space="0" w:color="auto"/>
                  </w:divBdr>
                </w:div>
              </w:divsChild>
            </w:div>
            <w:div w:id="1414859707">
              <w:marLeft w:val="0"/>
              <w:marRight w:val="0"/>
              <w:marTop w:val="0"/>
              <w:marBottom w:val="0"/>
              <w:divBdr>
                <w:top w:val="none" w:sz="0" w:space="0" w:color="auto"/>
                <w:left w:val="none" w:sz="0" w:space="0" w:color="auto"/>
                <w:bottom w:val="none" w:sz="0" w:space="0" w:color="auto"/>
                <w:right w:val="none" w:sz="0" w:space="0" w:color="auto"/>
              </w:divBdr>
              <w:divsChild>
                <w:div w:id="18114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42954">
          <w:marLeft w:val="0"/>
          <w:marRight w:val="0"/>
          <w:marTop w:val="0"/>
          <w:marBottom w:val="0"/>
          <w:divBdr>
            <w:top w:val="none" w:sz="0" w:space="0" w:color="auto"/>
            <w:left w:val="none" w:sz="0" w:space="0" w:color="auto"/>
            <w:bottom w:val="none" w:sz="0" w:space="0" w:color="auto"/>
            <w:right w:val="none" w:sz="0" w:space="0" w:color="auto"/>
          </w:divBdr>
          <w:divsChild>
            <w:div w:id="1537618471">
              <w:marLeft w:val="0"/>
              <w:marRight w:val="0"/>
              <w:marTop w:val="0"/>
              <w:marBottom w:val="0"/>
              <w:divBdr>
                <w:top w:val="none" w:sz="0" w:space="0" w:color="auto"/>
                <w:left w:val="none" w:sz="0" w:space="0" w:color="auto"/>
                <w:bottom w:val="none" w:sz="0" w:space="0" w:color="auto"/>
                <w:right w:val="none" w:sz="0" w:space="0" w:color="auto"/>
              </w:divBdr>
              <w:divsChild>
                <w:div w:id="9266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file:////Users/iaba20/Library/Containers/com.microsoft.Outlook/Data/Library/Caches/Signatures/signature_15717853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Users/iaba20/Library/Containers/com.microsoft.Outlook/Data/Library/Caches/Signatures/signature_19166553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14BD1-3FE9-9949-B601-03E45654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10</Pages>
  <Words>2553</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Lynch</dc:creator>
  <cp:keywords/>
  <dc:description/>
  <cp:lastModifiedBy>Declan Lynch</cp:lastModifiedBy>
  <cp:revision>5</cp:revision>
  <dcterms:created xsi:type="dcterms:W3CDTF">2022-01-21T13:15:00Z</dcterms:created>
  <dcterms:modified xsi:type="dcterms:W3CDTF">2022-01-26T16:02:00Z</dcterms:modified>
</cp:coreProperties>
</file>