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01E" w14:textId="01D647FF" w:rsidR="00EC595E" w:rsidRDefault="00762717" w:rsidP="004B79A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62717">
        <w:rPr>
          <w:sz w:val="32"/>
          <w:szCs w:val="32"/>
        </w:rPr>
        <w:tab/>
      </w:r>
      <w:r w:rsidRPr="00762717">
        <w:rPr>
          <w:sz w:val="32"/>
          <w:szCs w:val="32"/>
        </w:rPr>
        <w:tab/>
      </w:r>
      <w:r w:rsidRPr="00762717">
        <w:rPr>
          <w:sz w:val="32"/>
          <w:szCs w:val="32"/>
        </w:rPr>
        <w:tab/>
      </w:r>
      <w:r w:rsidRPr="00762717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  <w:u w:val="single"/>
        </w:rPr>
        <w:t>SENIOR BOXERS:</w:t>
      </w:r>
    </w:p>
    <w:p w14:paraId="51D1ACE4" w14:textId="17DB99B9" w:rsidR="00BC767A" w:rsidRDefault="00BC767A" w:rsidP="00EC595E">
      <w:pPr>
        <w:jc w:val="center"/>
        <w:rPr>
          <w:b/>
          <w:sz w:val="32"/>
          <w:szCs w:val="32"/>
          <w:u w:val="single"/>
        </w:rPr>
      </w:pPr>
      <w:r w:rsidRPr="00EC595E">
        <w:rPr>
          <w:b/>
          <w:sz w:val="32"/>
          <w:szCs w:val="32"/>
          <w:u w:val="single"/>
        </w:rPr>
        <w:t>Entry Form for Competitions/Tournaments/Championships:</w:t>
      </w:r>
    </w:p>
    <w:p w14:paraId="79211D5F" w14:textId="6B1FB8C7" w:rsidR="00BF2AB8" w:rsidRPr="00B96FC3" w:rsidRDefault="00B96FC3" w:rsidP="00B96FC3">
      <w:pPr>
        <w:jc w:val="center"/>
        <w:rPr>
          <w:sz w:val="24"/>
          <w:szCs w:val="24"/>
        </w:rPr>
      </w:pPr>
      <w:r w:rsidRPr="00B96FC3">
        <w:rPr>
          <w:sz w:val="24"/>
          <w:szCs w:val="24"/>
        </w:rPr>
        <w:t xml:space="preserve">(All fields </w:t>
      </w:r>
      <w:r w:rsidRPr="00B96FC3">
        <w:rPr>
          <w:b/>
          <w:sz w:val="24"/>
          <w:szCs w:val="24"/>
          <w:u w:val="single"/>
        </w:rPr>
        <w:t>MUST</w:t>
      </w:r>
      <w:r w:rsidRPr="00B96FC3">
        <w:rPr>
          <w:sz w:val="24"/>
          <w:szCs w:val="24"/>
        </w:rPr>
        <w:t xml:space="preserve"> be Completed)</w:t>
      </w:r>
    </w:p>
    <w:p w14:paraId="17D7FE5C" w14:textId="61FBD143" w:rsidR="00BF2AB8" w:rsidRPr="00C63302" w:rsidRDefault="00BC767A" w:rsidP="00BF2AB8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 xml:space="preserve">Name of </w:t>
      </w:r>
      <w:r w:rsidR="00BF2AB8" w:rsidRPr="00C63302">
        <w:rPr>
          <w:b/>
        </w:rPr>
        <w:t>Boxer:</w:t>
      </w:r>
    </w:p>
    <w:p w14:paraId="1497E33D" w14:textId="77777777" w:rsidR="00EC595E" w:rsidRPr="00C63302" w:rsidRDefault="00EC595E" w:rsidP="00EC595E">
      <w:pPr>
        <w:pStyle w:val="ListParagraph"/>
        <w:pBdr>
          <w:bottom w:val="single" w:sz="12" w:space="1" w:color="auto"/>
        </w:pBdr>
        <w:rPr>
          <w:b/>
        </w:rPr>
      </w:pPr>
    </w:p>
    <w:p w14:paraId="2E78DE60" w14:textId="77777777" w:rsidR="00C16F2F" w:rsidRPr="00C63302" w:rsidRDefault="00C16F2F" w:rsidP="00BF2AB8">
      <w:pPr>
        <w:pStyle w:val="ListParagraph"/>
        <w:rPr>
          <w:b/>
        </w:rPr>
      </w:pPr>
    </w:p>
    <w:p w14:paraId="5E126FA4" w14:textId="77777777" w:rsidR="00EC595E" w:rsidRPr="00C63302" w:rsidRDefault="00BF2AB8" w:rsidP="00BF2AB8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Club:</w:t>
      </w:r>
      <w:r w:rsidRPr="00C63302">
        <w:rPr>
          <w:b/>
        </w:rPr>
        <w:tab/>
      </w:r>
    </w:p>
    <w:p w14:paraId="13AEBF17" w14:textId="21F56438" w:rsidR="00BF2AB8" w:rsidRPr="00C63302" w:rsidRDefault="00BF2AB8" w:rsidP="00EC595E">
      <w:pPr>
        <w:pStyle w:val="ListParagraph"/>
        <w:pBdr>
          <w:bottom w:val="single" w:sz="12" w:space="1" w:color="auto"/>
        </w:pBdr>
        <w:rPr>
          <w:b/>
        </w:rPr>
      </w:pPr>
      <w:r w:rsidRPr="00C63302">
        <w:rPr>
          <w:b/>
        </w:rPr>
        <w:tab/>
        <w:t xml:space="preserve">      </w:t>
      </w:r>
    </w:p>
    <w:p w14:paraId="1C43C188" w14:textId="77777777" w:rsidR="00C16F2F" w:rsidRPr="00C63302" w:rsidRDefault="00C16F2F" w:rsidP="00BF2AB8">
      <w:pPr>
        <w:pStyle w:val="ListParagraph"/>
        <w:rPr>
          <w:b/>
        </w:rPr>
      </w:pPr>
    </w:p>
    <w:p w14:paraId="4F9A572E" w14:textId="77777777" w:rsidR="00EC595E" w:rsidRPr="00C63302" w:rsidRDefault="00BF2AB8" w:rsidP="00BF2AB8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Weight:</w:t>
      </w:r>
    </w:p>
    <w:p w14:paraId="50E9C095" w14:textId="0451C25F" w:rsidR="00BF2AB8" w:rsidRPr="00C63302" w:rsidRDefault="00BF2AB8" w:rsidP="00EC595E">
      <w:pPr>
        <w:pStyle w:val="ListParagraph"/>
        <w:pBdr>
          <w:bottom w:val="single" w:sz="12" w:space="1" w:color="auto"/>
        </w:pBdr>
        <w:rPr>
          <w:b/>
        </w:rPr>
      </w:pPr>
      <w:r w:rsidRPr="00C63302">
        <w:rPr>
          <w:b/>
        </w:rPr>
        <w:tab/>
        <w:t xml:space="preserve">      </w:t>
      </w:r>
    </w:p>
    <w:p w14:paraId="4C2C652D" w14:textId="628D8872" w:rsidR="00C16F2F" w:rsidRPr="00C63302" w:rsidRDefault="00C16F2F" w:rsidP="00BF2AB8">
      <w:pPr>
        <w:pStyle w:val="ListParagraph"/>
        <w:rPr>
          <w:b/>
        </w:rPr>
      </w:pPr>
    </w:p>
    <w:p w14:paraId="6AB857A0" w14:textId="723AB7AB" w:rsidR="00B96FC3" w:rsidRPr="00C63302" w:rsidRDefault="00B96FC3" w:rsidP="00B96FC3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Contact Number:</w:t>
      </w:r>
    </w:p>
    <w:p w14:paraId="51A5073E" w14:textId="4313B38F" w:rsidR="00B96FC3" w:rsidRPr="00C63302" w:rsidRDefault="00B96FC3" w:rsidP="00BF2AB8">
      <w:pPr>
        <w:pStyle w:val="ListParagraph"/>
        <w:pBdr>
          <w:bottom w:val="single" w:sz="12" w:space="1" w:color="auto"/>
        </w:pBdr>
        <w:rPr>
          <w:b/>
        </w:rPr>
      </w:pPr>
    </w:p>
    <w:p w14:paraId="45D55C68" w14:textId="2546E91C" w:rsidR="00B96FC3" w:rsidRPr="00C63302" w:rsidRDefault="00B96FC3" w:rsidP="00BF2AB8">
      <w:pPr>
        <w:pStyle w:val="ListParagraph"/>
        <w:rPr>
          <w:b/>
        </w:rPr>
      </w:pPr>
    </w:p>
    <w:p w14:paraId="2C69A89F" w14:textId="4883AF94" w:rsidR="00B96FC3" w:rsidRPr="00C63302" w:rsidRDefault="00B96FC3" w:rsidP="00B96FC3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Email:</w:t>
      </w:r>
    </w:p>
    <w:p w14:paraId="7EF3A29E" w14:textId="63B29024" w:rsidR="00B96FC3" w:rsidRPr="00C63302" w:rsidRDefault="00B96FC3" w:rsidP="00BF2AB8">
      <w:pPr>
        <w:pStyle w:val="ListParagraph"/>
        <w:pBdr>
          <w:bottom w:val="single" w:sz="12" w:space="1" w:color="auto"/>
        </w:pBdr>
        <w:rPr>
          <w:b/>
        </w:rPr>
      </w:pPr>
    </w:p>
    <w:p w14:paraId="3C48E288" w14:textId="77777777" w:rsidR="00B96FC3" w:rsidRPr="00C63302" w:rsidRDefault="00B96FC3" w:rsidP="00BF2AB8">
      <w:pPr>
        <w:pStyle w:val="ListParagraph"/>
        <w:rPr>
          <w:b/>
        </w:rPr>
      </w:pPr>
    </w:p>
    <w:p w14:paraId="2DF95F44" w14:textId="02B352CD" w:rsidR="00BF2AB8" w:rsidRPr="00C63302" w:rsidRDefault="00BF2AB8" w:rsidP="00BF2AB8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Date of Birth</w:t>
      </w:r>
      <w:r w:rsidR="00EC595E" w:rsidRPr="00C63302">
        <w:rPr>
          <w:b/>
        </w:rPr>
        <w:t>:</w:t>
      </w:r>
    </w:p>
    <w:p w14:paraId="347C3760" w14:textId="77777777" w:rsidR="00EC595E" w:rsidRPr="00C63302" w:rsidRDefault="00EC595E" w:rsidP="00EC595E">
      <w:pPr>
        <w:pStyle w:val="ListParagraph"/>
        <w:pBdr>
          <w:bottom w:val="single" w:sz="12" w:space="1" w:color="auto"/>
        </w:pBdr>
        <w:rPr>
          <w:b/>
        </w:rPr>
      </w:pPr>
    </w:p>
    <w:p w14:paraId="3F6E568A" w14:textId="3F94F321" w:rsidR="00C16F2F" w:rsidRPr="00C63302" w:rsidRDefault="00C16F2F" w:rsidP="00BF2AB8">
      <w:pPr>
        <w:pStyle w:val="ListParagraph"/>
        <w:rPr>
          <w:b/>
        </w:rPr>
      </w:pPr>
    </w:p>
    <w:p w14:paraId="64F9753A" w14:textId="3E12DA9D" w:rsidR="00BF2AB8" w:rsidRPr="00C63302" w:rsidRDefault="00BF2AB8" w:rsidP="00BF2AB8">
      <w:pPr>
        <w:pStyle w:val="ListParagraph"/>
        <w:numPr>
          <w:ilvl w:val="0"/>
          <w:numId w:val="2"/>
        </w:numPr>
        <w:rPr>
          <w:b/>
        </w:rPr>
      </w:pPr>
      <w:r w:rsidRPr="00C63302">
        <w:rPr>
          <w:b/>
        </w:rPr>
        <w:t>Level (e.g. Elite, Senior, Novice):</w:t>
      </w:r>
    </w:p>
    <w:p w14:paraId="6DB64297" w14:textId="77777777" w:rsidR="00EC595E" w:rsidRPr="00B96FC3" w:rsidRDefault="00EC595E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527BBE31" w14:textId="53033AE8" w:rsidR="00C16F2F" w:rsidRDefault="00C16F2F" w:rsidP="00BF2AB8">
      <w:pPr>
        <w:pStyle w:val="ListParagraph"/>
        <w:rPr>
          <w:sz w:val="24"/>
          <w:szCs w:val="24"/>
        </w:rPr>
      </w:pPr>
    </w:p>
    <w:p w14:paraId="2E1ECA4F" w14:textId="57BE04EA" w:rsidR="0041721F" w:rsidRDefault="0041721F" w:rsidP="0041721F">
      <w:pPr>
        <w:pStyle w:val="ListParagraph"/>
        <w:rPr>
          <w:b/>
          <w:sz w:val="24"/>
          <w:szCs w:val="24"/>
        </w:rPr>
      </w:pPr>
      <w:r w:rsidRPr="0041721F">
        <w:rPr>
          <w:b/>
          <w:sz w:val="24"/>
          <w:szCs w:val="24"/>
        </w:rPr>
        <w:t>Do you have any previous</w:t>
      </w:r>
      <w:r>
        <w:rPr>
          <w:b/>
          <w:sz w:val="24"/>
          <w:szCs w:val="24"/>
        </w:rPr>
        <w:t xml:space="preserve"> competition</w:t>
      </w:r>
      <w:r w:rsidRPr="0041721F">
        <w:rPr>
          <w:b/>
          <w:sz w:val="24"/>
          <w:szCs w:val="24"/>
        </w:rPr>
        <w:t xml:space="preserve"> experience in another </w:t>
      </w:r>
      <w:r w:rsidR="00C63302">
        <w:rPr>
          <w:b/>
          <w:sz w:val="24"/>
          <w:szCs w:val="24"/>
        </w:rPr>
        <w:t>physical Contact</w:t>
      </w:r>
      <w:r w:rsidRPr="0041721F">
        <w:rPr>
          <w:b/>
          <w:sz w:val="24"/>
          <w:szCs w:val="24"/>
        </w:rPr>
        <w:t xml:space="preserve"> </w:t>
      </w:r>
      <w:r w:rsidR="00C63302">
        <w:rPr>
          <w:b/>
          <w:sz w:val="24"/>
          <w:szCs w:val="24"/>
        </w:rPr>
        <w:t>S</w:t>
      </w:r>
      <w:r w:rsidRPr="0041721F">
        <w:rPr>
          <w:b/>
          <w:sz w:val="24"/>
          <w:szCs w:val="24"/>
        </w:rPr>
        <w:t>port</w:t>
      </w:r>
      <w:r w:rsidR="00C63302">
        <w:rPr>
          <w:b/>
          <w:sz w:val="24"/>
          <w:szCs w:val="24"/>
        </w:rPr>
        <w:t>:</w:t>
      </w:r>
      <w:r w:rsidRPr="0041721F">
        <w:rPr>
          <w:b/>
          <w:sz w:val="24"/>
          <w:szCs w:val="24"/>
        </w:rPr>
        <w:t xml:space="preserve">   </w:t>
      </w:r>
    </w:p>
    <w:p w14:paraId="6390D6E5" w14:textId="3DE49422" w:rsidR="0041721F" w:rsidRPr="0041721F" w:rsidRDefault="0041721F" w:rsidP="0041721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4F12" wp14:editId="06008216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3333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370CD" id="Rectangle 3" o:spid="_x0000_s1026" style="position:absolute;margin-left:136.5pt;margin-top:.75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7907" wp14:editId="41D368BB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6F03" id="Rectangle 1" o:spid="_x0000_s1026" style="position:absolute;margin-left:67.5pt;margin-top:.5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Pr="0041721F">
        <w:rPr>
          <w:sz w:val="24"/>
          <w:szCs w:val="24"/>
        </w:rPr>
        <w:t xml:space="preserve">   </w:t>
      </w:r>
    </w:p>
    <w:p w14:paraId="60D3E0E0" w14:textId="4D185BDD" w:rsidR="0041721F" w:rsidRPr="00C63302" w:rsidRDefault="00C63302" w:rsidP="00C63302">
      <w:pPr>
        <w:rPr>
          <w:b/>
          <w:bCs/>
          <w:color w:val="1F497D"/>
        </w:rPr>
      </w:pPr>
      <w:r w:rsidRPr="00C63302">
        <w:rPr>
          <w:b/>
          <w:bCs/>
          <w:color w:val="1F497D"/>
          <w:sz w:val="20"/>
          <w:szCs w:val="20"/>
        </w:rPr>
        <w:t xml:space="preserve">Individual Physical Contact Sport means any of the following sports in any of their forms: Aikido, Cage Fighting, Judo, Ju-jitsu, Karate, Kendo, Kickboxing, K-1, Kung Fu, Muay Thai, MMA, Sambo, </w:t>
      </w:r>
      <w:proofErr w:type="spellStart"/>
      <w:r w:rsidRPr="00C63302">
        <w:rPr>
          <w:b/>
          <w:bCs/>
          <w:color w:val="1F497D"/>
          <w:sz w:val="20"/>
          <w:szCs w:val="20"/>
        </w:rPr>
        <w:t>Savate</w:t>
      </w:r>
      <w:proofErr w:type="spellEnd"/>
      <w:r w:rsidRPr="00C63302">
        <w:rPr>
          <w:b/>
          <w:bCs/>
          <w:color w:val="1F497D"/>
          <w:sz w:val="20"/>
          <w:szCs w:val="20"/>
        </w:rPr>
        <w:t>, Sumo, Taekwondo, Wrestling, Wushu and such other sports as may be deemed by AIBA to be an individual physical contact sport;</w:t>
      </w:r>
    </w:p>
    <w:p w14:paraId="08144A99" w14:textId="1C4A458E" w:rsidR="00B96FC3" w:rsidRPr="00C63302" w:rsidRDefault="00BF2AB8" w:rsidP="00B96FC3">
      <w:pPr>
        <w:pStyle w:val="ListParagraph"/>
        <w:numPr>
          <w:ilvl w:val="0"/>
          <w:numId w:val="2"/>
        </w:numPr>
      </w:pPr>
      <w:r w:rsidRPr="00C63302">
        <w:t>Name of Head Coach:</w:t>
      </w:r>
    </w:p>
    <w:p w14:paraId="2FB217AE" w14:textId="77777777" w:rsidR="00EC595E" w:rsidRPr="00C63302" w:rsidRDefault="00EC595E" w:rsidP="00EC595E">
      <w:pPr>
        <w:pStyle w:val="ListParagraph"/>
        <w:pBdr>
          <w:bottom w:val="single" w:sz="12" w:space="1" w:color="auto"/>
        </w:pBdr>
        <w:rPr>
          <w:b/>
        </w:rPr>
      </w:pPr>
    </w:p>
    <w:p w14:paraId="5469C0CA" w14:textId="77777777" w:rsidR="00B96FC3" w:rsidRPr="00C63302" w:rsidRDefault="00B96FC3" w:rsidP="00B96FC3"/>
    <w:p w14:paraId="400D1D45" w14:textId="40407282" w:rsidR="00B96FC3" w:rsidRPr="00C63302" w:rsidRDefault="00B96FC3" w:rsidP="00B96FC3">
      <w:pPr>
        <w:pStyle w:val="ListParagraph"/>
        <w:numPr>
          <w:ilvl w:val="0"/>
          <w:numId w:val="2"/>
        </w:numPr>
      </w:pPr>
      <w:r w:rsidRPr="00C63302">
        <w:t>Contact Number:</w:t>
      </w:r>
    </w:p>
    <w:p w14:paraId="5228BF99" w14:textId="77777777" w:rsidR="00B96FC3" w:rsidRPr="00C63302" w:rsidRDefault="00B96FC3" w:rsidP="00B96FC3">
      <w:pPr>
        <w:pStyle w:val="ListParagraph"/>
        <w:pBdr>
          <w:bottom w:val="single" w:sz="12" w:space="1" w:color="auto"/>
        </w:pBdr>
      </w:pPr>
    </w:p>
    <w:p w14:paraId="004B4121" w14:textId="77777777" w:rsidR="00B96FC3" w:rsidRPr="00C63302" w:rsidRDefault="00B96FC3" w:rsidP="00B96FC3">
      <w:pPr>
        <w:pStyle w:val="ListParagraph"/>
      </w:pPr>
    </w:p>
    <w:p w14:paraId="620E3BB8" w14:textId="77777777" w:rsidR="00B96FC3" w:rsidRPr="00C63302" w:rsidRDefault="00B96FC3" w:rsidP="00B96FC3">
      <w:pPr>
        <w:pStyle w:val="ListParagraph"/>
        <w:numPr>
          <w:ilvl w:val="0"/>
          <w:numId w:val="2"/>
        </w:numPr>
      </w:pPr>
      <w:r w:rsidRPr="00C63302">
        <w:t>Email:</w:t>
      </w:r>
    </w:p>
    <w:p w14:paraId="5715EC8B" w14:textId="77777777" w:rsidR="00B96FC3" w:rsidRPr="00B96FC3" w:rsidRDefault="00B96FC3" w:rsidP="00B96FC3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1DBB4F1D" w14:textId="6FDD34DD" w:rsidR="00B96FC3" w:rsidRDefault="00B96FC3" w:rsidP="004B79A5">
      <w:pPr>
        <w:rPr>
          <w:b/>
          <w:sz w:val="24"/>
          <w:szCs w:val="24"/>
          <w:u w:val="single"/>
        </w:rPr>
      </w:pPr>
    </w:p>
    <w:p w14:paraId="1811C98C" w14:textId="77777777" w:rsidR="00B96FC3" w:rsidRPr="00B96FC3" w:rsidRDefault="00B96FC3" w:rsidP="004B79A5">
      <w:pPr>
        <w:rPr>
          <w:b/>
          <w:sz w:val="24"/>
          <w:szCs w:val="24"/>
          <w:u w:val="single"/>
        </w:rPr>
      </w:pPr>
    </w:p>
    <w:p w14:paraId="130E83D7" w14:textId="2C959B75" w:rsidR="004B79A5" w:rsidRPr="00B96FC3" w:rsidRDefault="004B79A5" w:rsidP="000E1D44">
      <w:pPr>
        <w:jc w:val="center"/>
        <w:rPr>
          <w:b/>
          <w:sz w:val="24"/>
          <w:szCs w:val="24"/>
          <w:u w:val="single"/>
        </w:rPr>
      </w:pPr>
      <w:r w:rsidRPr="00B96FC3">
        <w:rPr>
          <w:b/>
          <w:sz w:val="24"/>
          <w:szCs w:val="24"/>
          <w:u w:val="single"/>
        </w:rPr>
        <w:t>Code of Behaviour for Competitions/Tournaments/Championships:</w:t>
      </w:r>
    </w:p>
    <w:p w14:paraId="799CF474" w14:textId="469B2E1A" w:rsidR="004B79A5" w:rsidRPr="00B96FC3" w:rsidRDefault="004B79A5" w:rsidP="004B79A5">
      <w:pPr>
        <w:spacing w:line="240" w:lineRule="auto"/>
        <w:rPr>
          <w:rFonts w:cstheme="minorHAnsi"/>
          <w:sz w:val="20"/>
          <w:szCs w:val="20"/>
        </w:rPr>
      </w:pPr>
      <w:r w:rsidRPr="00B96FC3">
        <w:rPr>
          <w:rFonts w:cstheme="minorHAnsi"/>
          <w:sz w:val="20"/>
          <w:szCs w:val="20"/>
        </w:rPr>
        <w:t xml:space="preserve">Maintaining the dignity and reputation of Irish Boxing is of paramount importance to all involved in the </w:t>
      </w:r>
      <w:r w:rsidR="006233A1" w:rsidRPr="00B96FC3">
        <w:rPr>
          <w:rFonts w:cstheme="minorHAnsi"/>
          <w:sz w:val="20"/>
          <w:szCs w:val="20"/>
        </w:rPr>
        <w:t>Irish Athletic Boxing Association</w:t>
      </w:r>
      <w:r w:rsidRPr="00B96FC3">
        <w:rPr>
          <w:rFonts w:cstheme="minorHAnsi"/>
          <w:sz w:val="20"/>
          <w:szCs w:val="20"/>
        </w:rPr>
        <w:t xml:space="preserve">. In order to safeguard and protect the reputation of the IABA and the dignity of our officials, all members are </w:t>
      </w:r>
      <w:r w:rsidR="0041721F" w:rsidRPr="00B96FC3">
        <w:rPr>
          <w:rFonts w:cstheme="minorHAnsi"/>
          <w:sz w:val="20"/>
          <w:szCs w:val="20"/>
        </w:rPr>
        <w:t>expected</w:t>
      </w:r>
      <w:r w:rsidRPr="00B96FC3">
        <w:rPr>
          <w:rFonts w:cstheme="minorHAnsi"/>
          <w:sz w:val="20"/>
          <w:szCs w:val="20"/>
        </w:rPr>
        <w:t xml:space="preserve"> to conduct themselves in an appropriate and respective fashion</w:t>
      </w:r>
      <w:r w:rsidR="006233A1" w:rsidRPr="00B96FC3">
        <w:rPr>
          <w:rFonts w:cstheme="minorHAnsi"/>
          <w:sz w:val="20"/>
          <w:szCs w:val="20"/>
        </w:rPr>
        <w:t xml:space="preserve"> during</w:t>
      </w:r>
      <w:r w:rsidRPr="00B96FC3">
        <w:rPr>
          <w:rFonts w:cstheme="minorHAnsi"/>
          <w:sz w:val="20"/>
          <w:szCs w:val="20"/>
        </w:rPr>
        <w:t xml:space="preserve"> competitions, tournaments and championships.</w:t>
      </w:r>
    </w:p>
    <w:p w14:paraId="4FA72297" w14:textId="01AFFFAB" w:rsidR="00C16F2F" w:rsidRPr="00B96FC3" w:rsidRDefault="00396BB8" w:rsidP="00396BB8">
      <w:pPr>
        <w:spacing w:line="240" w:lineRule="auto"/>
        <w:rPr>
          <w:rFonts w:cstheme="minorHAnsi"/>
          <w:b/>
          <w:sz w:val="20"/>
          <w:szCs w:val="20"/>
        </w:rPr>
      </w:pPr>
      <w:r w:rsidRPr="00B96FC3">
        <w:rPr>
          <w:rFonts w:cstheme="minorHAnsi"/>
          <w:sz w:val="20"/>
          <w:szCs w:val="20"/>
        </w:rPr>
        <w:t>Boxers</w:t>
      </w:r>
      <w:r w:rsidR="00BC767A" w:rsidRPr="00B96FC3">
        <w:rPr>
          <w:rFonts w:cstheme="minorHAnsi"/>
          <w:sz w:val="20"/>
          <w:szCs w:val="20"/>
        </w:rPr>
        <w:t>, c</w:t>
      </w:r>
      <w:r w:rsidRPr="00B96FC3">
        <w:rPr>
          <w:rFonts w:cstheme="minorHAnsi"/>
          <w:sz w:val="20"/>
          <w:szCs w:val="20"/>
        </w:rPr>
        <w:t>oaches</w:t>
      </w:r>
      <w:r w:rsidR="00BC767A" w:rsidRPr="00B96FC3">
        <w:rPr>
          <w:rFonts w:cstheme="minorHAnsi"/>
          <w:sz w:val="20"/>
          <w:szCs w:val="20"/>
        </w:rPr>
        <w:t>, c</w:t>
      </w:r>
      <w:r w:rsidRPr="00B96FC3">
        <w:rPr>
          <w:rFonts w:cstheme="minorHAnsi"/>
          <w:sz w:val="20"/>
          <w:szCs w:val="20"/>
        </w:rPr>
        <w:t xml:space="preserve">lub </w:t>
      </w:r>
      <w:r w:rsidR="00BC767A" w:rsidRPr="00B96FC3">
        <w:rPr>
          <w:rFonts w:cstheme="minorHAnsi"/>
          <w:sz w:val="20"/>
          <w:szCs w:val="20"/>
        </w:rPr>
        <w:t>m</w:t>
      </w:r>
      <w:r w:rsidRPr="00B96FC3">
        <w:rPr>
          <w:rFonts w:cstheme="minorHAnsi"/>
          <w:sz w:val="20"/>
          <w:szCs w:val="20"/>
        </w:rPr>
        <w:t>embers</w:t>
      </w:r>
      <w:r w:rsidR="00BC767A" w:rsidRPr="00B96FC3">
        <w:rPr>
          <w:rFonts w:cstheme="minorHAnsi"/>
          <w:sz w:val="20"/>
          <w:szCs w:val="20"/>
        </w:rPr>
        <w:t xml:space="preserve"> and s</w:t>
      </w:r>
      <w:r w:rsidRPr="00B96FC3">
        <w:rPr>
          <w:rFonts w:cstheme="minorHAnsi"/>
          <w:sz w:val="20"/>
          <w:szCs w:val="20"/>
        </w:rPr>
        <w:t>upports</w:t>
      </w:r>
      <w:r w:rsidR="00BC767A" w:rsidRPr="00B96FC3">
        <w:rPr>
          <w:rFonts w:cstheme="minorHAnsi"/>
          <w:sz w:val="20"/>
          <w:szCs w:val="20"/>
        </w:rPr>
        <w:t xml:space="preserve">, </w:t>
      </w:r>
      <w:r w:rsidRPr="00B96FC3">
        <w:rPr>
          <w:rFonts w:cstheme="minorHAnsi"/>
          <w:sz w:val="20"/>
          <w:szCs w:val="20"/>
        </w:rPr>
        <w:t>must a</w:t>
      </w:r>
      <w:r w:rsidR="00BC767A" w:rsidRPr="00B96FC3">
        <w:rPr>
          <w:rFonts w:cstheme="minorHAnsi"/>
          <w:sz w:val="20"/>
          <w:szCs w:val="20"/>
        </w:rPr>
        <w:t xml:space="preserve">lways </w:t>
      </w:r>
      <w:r w:rsidRPr="00B96FC3">
        <w:rPr>
          <w:rFonts w:cstheme="minorHAnsi"/>
          <w:sz w:val="20"/>
          <w:szCs w:val="20"/>
        </w:rPr>
        <w:t>show respect and courtesy to tournament officials, stewards, referees/judges and staff</w:t>
      </w:r>
      <w:r w:rsidRPr="00B96FC3">
        <w:rPr>
          <w:rFonts w:cstheme="minorHAnsi"/>
          <w:b/>
          <w:i/>
          <w:sz w:val="20"/>
          <w:szCs w:val="20"/>
        </w:rPr>
        <w:t xml:space="preserve">. </w:t>
      </w:r>
      <w:r w:rsidRPr="00B96FC3">
        <w:rPr>
          <w:rFonts w:cstheme="minorHAnsi"/>
          <w:b/>
          <w:sz w:val="20"/>
          <w:szCs w:val="20"/>
        </w:rPr>
        <w:t>The decisio</w:t>
      </w:r>
      <w:r w:rsidR="006233A1" w:rsidRPr="00B96FC3">
        <w:rPr>
          <w:rFonts w:cstheme="minorHAnsi"/>
          <w:b/>
          <w:sz w:val="20"/>
          <w:szCs w:val="20"/>
        </w:rPr>
        <w:t>ns</w:t>
      </w:r>
      <w:r w:rsidRPr="00B96FC3">
        <w:rPr>
          <w:rFonts w:cstheme="minorHAnsi"/>
          <w:b/>
          <w:sz w:val="20"/>
          <w:szCs w:val="20"/>
        </w:rPr>
        <w:t xml:space="preserve"> of our officials </w:t>
      </w:r>
      <w:r w:rsidR="006233A1" w:rsidRPr="00B96FC3">
        <w:rPr>
          <w:rFonts w:cstheme="minorHAnsi"/>
          <w:b/>
          <w:sz w:val="20"/>
          <w:szCs w:val="20"/>
        </w:rPr>
        <w:t>must be respected.</w:t>
      </w:r>
    </w:p>
    <w:p w14:paraId="2ABA69EF" w14:textId="1BBB9067" w:rsidR="00B76F7B" w:rsidRPr="00B96FC3" w:rsidRDefault="006233A1" w:rsidP="004B79A5">
      <w:pPr>
        <w:spacing w:line="240" w:lineRule="auto"/>
        <w:rPr>
          <w:rFonts w:cstheme="minorHAnsi"/>
          <w:sz w:val="20"/>
          <w:szCs w:val="20"/>
        </w:rPr>
      </w:pPr>
      <w:r w:rsidRPr="00B96FC3">
        <w:rPr>
          <w:rFonts w:cstheme="minorHAnsi"/>
          <w:sz w:val="20"/>
          <w:szCs w:val="20"/>
        </w:rPr>
        <w:t xml:space="preserve">No boxer, coach, club member or support has the right to act in a disrespectful fashion towards our officials during or after a contest, this includes the posting </w:t>
      </w:r>
      <w:r w:rsidR="00BC767A" w:rsidRPr="00B96FC3">
        <w:rPr>
          <w:rFonts w:cstheme="minorHAnsi"/>
          <w:sz w:val="20"/>
          <w:szCs w:val="20"/>
        </w:rPr>
        <w:t>of derogatory comments on social media sites.</w:t>
      </w:r>
      <w:r w:rsidR="00991A31" w:rsidRPr="00B96FC3">
        <w:rPr>
          <w:rFonts w:cstheme="minorHAnsi"/>
          <w:sz w:val="20"/>
          <w:szCs w:val="20"/>
        </w:rPr>
        <w:t xml:space="preserve"> </w:t>
      </w:r>
      <w:hyperlink r:id="rId7" w:history="1">
        <w:r w:rsidR="00991A31" w:rsidRPr="00B96FC3">
          <w:rPr>
            <w:rStyle w:val="Hyperlink"/>
            <w:rFonts w:cstheme="minorHAnsi"/>
            <w:sz w:val="20"/>
            <w:szCs w:val="20"/>
          </w:rPr>
          <w:t>http://www.iaba.ie/site3/wp-content/uploads/2015/09/SOCIAL-MEDIA-BEST-PRACTICE-PDF.pdf</w:t>
        </w:r>
      </w:hyperlink>
    </w:p>
    <w:p w14:paraId="0423F2D8" w14:textId="57EFEF41" w:rsidR="00396BB8" w:rsidRPr="00B96FC3" w:rsidRDefault="004B79A5" w:rsidP="004B79A5">
      <w:pPr>
        <w:spacing w:line="240" w:lineRule="auto"/>
        <w:rPr>
          <w:rFonts w:cstheme="minorHAnsi"/>
          <w:sz w:val="20"/>
          <w:szCs w:val="20"/>
        </w:rPr>
      </w:pPr>
      <w:r w:rsidRPr="00B96FC3">
        <w:rPr>
          <w:rFonts w:cstheme="minorHAnsi"/>
          <w:sz w:val="20"/>
          <w:szCs w:val="20"/>
        </w:rPr>
        <w:t xml:space="preserve">Members </w:t>
      </w:r>
      <w:r w:rsidR="00D66310" w:rsidRPr="00B96FC3">
        <w:rPr>
          <w:rFonts w:cstheme="minorHAnsi"/>
          <w:sz w:val="20"/>
          <w:szCs w:val="20"/>
        </w:rPr>
        <w:t>who wish to submit a compliant in relation to a result of a contest must do so in line with the existing procedures by notifying the tournament inspector.</w:t>
      </w:r>
    </w:p>
    <w:p w14:paraId="3F4EE287" w14:textId="60654E86" w:rsidR="004B79A5" w:rsidRPr="00B96FC3" w:rsidRDefault="00396BB8" w:rsidP="004B79A5">
      <w:pPr>
        <w:spacing w:line="240" w:lineRule="auto"/>
        <w:rPr>
          <w:rFonts w:cstheme="minorHAnsi"/>
          <w:sz w:val="20"/>
          <w:szCs w:val="20"/>
        </w:rPr>
      </w:pPr>
      <w:r w:rsidRPr="00B96FC3">
        <w:rPr>
          <w:rFonts w:cstheme="minorHAnsi"/>
          <w:sz w:val="20"/>
          <w:szCs w:val="20"/>
        </w:rPr>
        <w:t>Please be advised</w:t>
      </w:r>
      <w:r w:rsidR="00991A31" w:rsidRPr="00B96FC3">
        <w:rPr>
          <w:rFonts w:cstheme="minorHAnsi"/>
          <w:sz w:val="20"/>
          <w:szCs w:val="20"/>
        </w:rPr>
        <w:t xml:space="preserve"> any</w:t>
      </w:r>
      <w:r w:rsidRPr="00B96FC3">
        <w:rPr>
          <w:rFonts w:cstheme="minorHAnsi"/>
          <w:sz w:val="20"/>
          <w:szCs w:val="20"/>
        </w:rPr>
        <w:t xml:space="preserve"> i</w:t>
      </w:r>
      <w:r w:rsidR="00D66310" w:rsidRPr="00B96FC3">
        <w:rPr>
          <w:rFonts w:cstheme="minorHAnsi"/>
          <w:sz w:val="20"/>
          <w:szCs w:val="20"/>
        </w:rPr>
        <w:t>nappropriate aggressive</w:t>
      </w:r>
      <w:r w:rsidR="00991A31" w:rsidRPr="00B96FC3">
        <w:rPr>
          <w:rFonts w:cstheme="minorHAnsi"/>
          <w:sz w:val="20"/>
          <w:szCs w:val="20"/>
        </w:rPr>
        <w:t>/</w:t>
      </w:r>
      <w:r w:rsidR="00D66310" w:rsidRPr="00B96FC3">
        <w:rPr>
          <w:rFonts w:cstheme="minorHAnsi"/>
          <w:sz w:val="20"/>
          <w:szCs w:val="20"/>
        </w:rPr>
        <w:t>disrespectful behaviour, shown towards our officials and administrat</w:t>
      </w:r>
      <w:r w:rsidR="001A230B">
        <w:rPr>
          <w:rFonts w:cstheme="minorHAnsi"/>
          <w:sz w:val="20"/>
          <w:szCs w:val="20"/>
        </w:rPr>
        <w:t>ors</w:t>
      </w:r>
      <w:r w:rsidR="00991A31" w:rsidRPr="00B96FC3">
        <w:rPr>
          <w:rFonts w:cstheme="minorHAnsi"/>
          <w:sz w:val="20"/>
          <w:szCs w:val="20"/>
        </w:rPr>
        <w:t xml:space="preserve"> which violates the rules of the IABA</w:t>
      </w:r>
      <w:r w:rsidR="00D66310" w:rsidRPr="00B96FC3">
        <w:rPr>
          <w:rFonts w:cstheme="minorHAnsi"/>
          <w:sz w:val="20"/>
          <w:szCs w:val="20"/>
        </w:rPr>
        <w:t xml:space="preserve"> is unacceptable</w:t>
      </w:r>
      <w:r w:rsidR="00C16F2F" w:rsidRPr="00B96FC3">
        <w:rPr>
          <w:rFonts w:cstheme="minorHAnsi"/>
          <w:sz w:val="20"/>
          <w:szCs w:val="20"/>
        </w:rPr>
        <w:t>,</w:t>
      </w:r>
      <w:r w:rsidR="00D66310" w:rsidRPr="00B96FC3">
        <w:rPr>
          <w:rFonts w:cstheme="minorHAnsi"/>
          <w:sz w:val="20"/>
          <w:szCs w:val="20"/>
        </w:rPr>
        <w:t xml:space="preserve"> and could lead to disciplinary proceeding</w:t>
      </w:r>
      <w:r w:rsidR="001A230B">
        <w:rPr>
          <w:rFonts w:cstheme="minorHAnsi"/>
          <w:sz w:val="20"/>
          <w:szCs w:val="20"/>
        </w:rPr>
        <w:t>s</w:t>
      </w:r>
      <w:r w:rsidR="00D66310" w:rsidRPr="00B96FC3">
        <w:rPr>
          <w:rFonts w:cstheme="minorHAnsi"/>
          <w:sz w:val="20"/>
          <w:szCs w:val="20"/>
        </w:rPr>
        <w:t xml:space="preserve"> and possible sanctions</w:t>
      </w:r>
      <w:r w:rsidR="00BC767A" w:rsidRPr="00B96FC3">
        <w:rPr>
          <w:rFonts w:cstheme="minorHAnsi"/>
          <w:sz w:val="20"/>
          <w:szCs w:val="20"/>
        </w:rPr>
        <w:t xml:space="preserve"> against a member/club.</w:t>
      </w:r>
      <w:r w:rsidR="00991A31" w:rsidRPr="00B96FC3">
        <w:rPr>
          <w:rFonts w:cstheme="minorHAnsi"/>
          <w:sz w:val="20"/>
          <w:szCs w:val="20"/>
        </w:rPr>
        <w:t xml:space="preserve"> </w:t>
      </w:r>
      <w:hyperlink r:id="rId8" w:history="1">
        <w:r w:rsidR="00991A31" w:rsidRPr="00B96FC3">
          <w:rPr>
            <w:rStyle w:val="Hyperlink"/>
            <w:rFonts w:cstheme="minorHAnsi"/>
            <w:sz w:val="20"/>
            <w:szCs w:val="20"/>
          </w:rPr>
          <w:t>http://iaba.ie/site3/wp-content/uploads/2015/10/IABA-Rule-Book-2017-.pdf</w:t>
        </w:r>
      </w:hyperlink>
    </w:p>
    <w:p w14:paraId="439AD068" w14:textId="3488C8D8" w:rsidR="00B76F7B" w:rsidRPr="00B96FC3" w:rsidRDefault="00BC767A" w:rsidP="004B79A5">
      <w:pPr>
        <w:spacing w:line="240" w:lineRule="auto"/>
        <w:rPr>
          <w:rFonts w:cstheme="minorHAnsi"/>
          <w:sz w:val="20"/>
          <w:szCs w:val="20"/>
        </w:rPr>
      </w:pPr>
      <w:r w:rsidRPr="00B96FC3">
        <w:rPr>
          <w:rFonts w:cstheme="minorHAnsi"/>
          <w:b/>
          <w:sz w:val="20"/>
          <w:szCs w:val="20"/>
        </w:rPr>
        <w:t>Please note clubs are responsible for the conduct of their members and supports</w:t>
      </w:r>
      <w:r w:rsidRPr="00B96FC3">
        <w:rPr>
          <w:rFonts w:cstheme="minorHAnsi"/>
          <w:sz w:val="20"/>
          <w:szCs w:val="20"/>
        </w:rPr>
        <w:t>.</w:t>
      </w:r>
    </w:p>
    <w:p w14:paraId="78F2CCB4" w14:textId="01010D67" w:rsidR="000E1D44" w:rsidRPr="00B96FC3" w:rsidRDefault="000E1D44" w:rsidP="000E1D44">
      <w:pPr>
        <w:jc w:val="center"/>
        <w:rPr>
          <w:rFonts w:cstheme="minorHAnsi"/>
          <w:b/>
          <w:sz w:val="20"/>
          <w:szCs w:val="20"/>
          <w:u w:val="single"/>
          <w:lang w:val="en-IE"/>
        </w:rPr>
      </w:pPr>
      <w:r w:rsidRPr="00B96FC3">
        <w:rPr>
          <w:rFonts w:cstheme="minorHAnsi"/>
          <w:b/>
          <w:sz w:val="20"/>
          <w:szCs w:val="20"/>
          <w:u w:val="single"/>
          <w:lang w:val="en-IE"/>
        </w:rPr>
        <w:t>Photographs/Filming:</w:t>
      </w:r>
    </w:p>
    <w:p w14:paraId="0DC80479" w14:textId="20D7B48D" w:rsidR="000E1D44" w:rsidRPr="00B96FC3" w:rsidRDefault="00B76F7B" w:rsidP="000E1D44">
      <w:pPr>
        <w:rPr>
          <w:rFonts w:cstheme="minorHAnsi"/>
          <w:sz w:val="20"/>
          <w:szCs w:val="20"/>
          <w:lang w:val="en-IE"/>
        </w:rPr>
      </w:pPr>
      <w:r w:rsidRPr="00B96FC3">
        <w:rPr>
          <w:rFonts w:cstheme="minorHAnsi"/>
          <w:sz w:val="20"/>
          <w:szCs w:val="20"/>
          <w:lang w:val="en-IE"/>
        </w:rPr>
        <w:t xml:space="preserve">By signing this document, I consent to my child’s image being photographed and/or filmed as a consequence of participating in this contest, competition, tournament or championship. </w:t>
      </w:r>
    </w:p>
    <w:p w14:paraId="7AF57440" w14:textId="2977B461" w:rsidR="00D55B75" w:rsidRPr="00B96FC3" w:rsidRDefault="00D55B75" w:rsidP="00D55B75">
      <w:pPr>
        <w:jc w:val="center"/>
        <w:rPr>
          <w:rFonts w:cstheme="minorHAnsi"/>
          <w:b/>
          <w:sz w:val="20"/>
          <w:szCs w:val="20"/>
          <w:u w:val="single"/>
          <w:lang w:val="en-IE"/>
        </w:rPr>
      </w:pPr>
      <w:r w:rsidRPr="00B96FC3">
        <w:rPr>
          <w:rFonts w:cstheme="minorHAnsi"/>
          <w:b/>
          <w:sz w:val="20"/>
          <w:szCs w:val="20"/>
          <w:u w:val="single"/>
          <w:lang w:val="en-IE"/>
        </w:rPr>
        <w:t>Data Protection:</w:t>
      </w:r>
    </w:p>
    <w:p w14:paraId="29E5A1AA" w14:textId="72B6A890" w:rsidR="00D55B75" w:rsidRPr="00B96FC3" w:rsidRDefault="00D55B75" w:rsidP="00D55B75">
      <w:pPr>
        <w:rPr>
          <w:rFonts w:cstheme="minorHAnsi"/>
          <w:sz w:val="20"/>
          <w:szCs w:val="20"/>
          <w:lang w:val="en-IE"/>
        </w:rPr>
      </w:pPr>
      <w:r w:rsidRPr="00B96FC3">
        <w:rPr>
          <w:rFonts w:cstheme="minorHAnsi"/>
          <w:sz w:val="20"/>
          <w:szCs w:val="20"/>
          <w:lang w:val="en-IE"/>
        </w:rPr>
        <w:t xml:space="preserve">The </w:t>
      </w:r>
      <w:r w:rsidRPr="00B96FC3">
        <w:rPr>
          <w:rFonts w:cstheme="minorHAnsi"/>
          <w:b/>
          <w:sz w:val="20"/>
          <w:szCs w:val="20"/>
          <w:lang w:val="en-IE"/>
        </w:rPr>
        <w:t>IABA</w:t>
      </w:r>
      <w:r w:rsidRPr="00B96FC3">
        <w:rPr>
          <w:rFonts w:cstheme="minorHAnsi"/>
          <w:sz w:val="20"/>
          <w:szCs w:val="20"/>
          <w:lang w:val="en-IE"/>
        </w:rPr>
        <w:t xml:space="preserve"> is committed to ensuring that any information gathered in relation to competition entry meets the specific responsibilities as set out in the GDPR/Data Protection legislation. For more information pl</w:t>
      </w:r>
      <w:r w:rsidR="001A230B">
        <w:rPr>
          <w:rFonts w:cstheme="minorHAnsi"/>
          <w:sz w:val="20"/>
          <w:szCs w:val="20"/>
          <w:lang w:val="en-IE"/>
        </w:rPr>
        <w:t>ease</w:t>
      </w:r>
      <w:r w:rsidRPr="00B96FC3">
        <w:rPr>
          <w:rFonts w:cstheme="minorHAnsi"/>
          <w:sz w:val="20"/>
          <w:szCs w:val="20"/>
          <w:lang w:val="en-IE"/>
        </w:rPr>
        <w:t xml:space="preserve"> </w:t>
      </w:r>
      <w:r w:rsidR="00C16F2F" w:rsidRPr="00B96FC3">
        <w:rPr>
          <w:rFonts w:cstheme="minorHAnsi"/>
          <w:sz w:val="20"/>
          <w:szCs w:val="20"/>
          <w:lang w:val="en-IE"/>
        </w:rPr>
        <w:t xml:space="preserve">visit </w:t>
      </w:r>
      <w:hyperlink r:id="rId9" w:history="1">
        <w:r w:rsidR="00C16F2F" w:rsidRPr="00B96FC3">
          <w:rPr>
            <w:rStyle w:val="Hyperlink"/>
            <w:rFonts w:cstheme="minorHAnsi"/>
            <w:sz w:val="20"/>
            <w:szCs w:val="20"/>
            <w:lang w:val="en-IE"/>
          </w:rPr>
          <w:t>www.iaba.ie</w:t>
        </w:r>
      </w:hyperlink>
      <w:r w:rsidR="00C16F2F" w:rsidRPr="00B96FC3">
        <w:rPr>
          <w:rFonts w:cstheme="minorHAnsi"/>
          <w:sz w:val="20"/>
          <w:szCs w:val="20"/>
          <w:lang w:val="en-IE"/>
        </w:rPr>
        <w:t>.</w:t>
      </w:r>
    </w:p>
    <w:p w14:paraId="109AC94E" w14:textId="3B518A74" w:rsidR="00C16F2F" w:rsidRPr="00B96FC3" w:rsidRDefault="00D55B75" w:rsidP="000E1D44">
      <w:pPr>
        <w:rPr>
          <w:rFonts w:cstheme="minorHAnsi"/>
          <w:sz w:val="20"/>
          <w:szCs w:val="20"/>
          <w:lang w:val="en-IE"/>
        </w:rPr>
      </w:pPr>
      <w:r w:rsidRPr="00B96FC3">
        <w:rPr>
          <w:rFonts w:cstheme="minorHAnsi"/>
          <w:b/>
          <w:sz w:val="20"/>
          <w:szCs w:val="20"/>
          <w:lang w:val="en-IE"/>
        </w:rPr>
        <w:t xml:space="preserve">By signing this document, I am confirming that </w:t>
      </w:r>
      <w:r w:rsidR="007007C9" w:rsidRPr="00B96FC3">
        <w:rPr>
          <w:rFonts w:cstheme="minorHAnsi"/>
          <w:b/>
          <w:sz w:val="20"/>
          <w:szCs w:val="20"/>
          <w:lang w:val="en-IE"/>
        </w:rPr>
        <w:t>my</w:t>
      </w:r>
      <w:r w:rsidRPr="00B96FC3">
        <w:rPr>
          <w:rFonts w:cstheme="minorHAnsi"/>
          <w:b/>
          <w:sz w:val="20"/>
          <w:szCs w:val="20"/>
          <w:lang w:val="en-IE"/>
        </w:rPr>
        <w:t xml:space="preserve"> </w:t>
      </w:r>
      <w:r w:rsidR="007007C9" w:rsidRPr="00B96FC3">
        <w:rPr>
          <w:rFonts w:cstheme="minorHAnsi"/>
          <w:b/>
          <w:sz w:val="20"/>
          <w:szCs w:val="20"/>
          <w:lang w:val="en-IE"/>
        </w:rPr>
        <w:t>child has</w:t>
      </w:r>
      <w:r w:rsidRPr="00B96FC3">
        <w:rPr>
          <w:rFonts w:cstheme="minorHAnsi"/>
          <w:b/>
          <w:sz w:val="20"/>
          <w:szCs w:val="20"/>
          <w:lang w:val="en-IE"/>
        </w:rPr>
        <w:t xml:space="preserve"> successfully completed </w:t>
      </w:r>
      <w:r w:rsidR="007007C9" w:rsidRPr="00B96FC3">
        <w:rPr>
          <w:rFonts w:cstheme="minorHAnsi"/>
          <w:b/>
          <w:sz w:val="20"/>
          <w:szCs w:val="20"/>
          <w:lang w:val="en-IE"/>
        </w:rPr>
        <w:t>a</w:t>
      </w:r>
      <w:r w:rsidRPr="00B96FC3">
        <w:rPr>
          <w:rFonts w:cstheme="minorHAnsi"/>
          <w:b/>
          <w:sz w:val="20"/>
          <w:szCs w:val="20"/>
          <w:lang w:val="en-IE"/>
        </w:rPr>
        <w:t xml:space="preserve"> boxing medical and ha</w:t>
      </w:r>
      <w:r w:rsidR="007007C9" w:rsidRPr="00B96FC3">
        <w:rPr>
          <w:rFonts w:cstheme="minorHAnsi"/>
          <w:b/>
          <w:sz w:val="20"/>
          <w:szCs w:val="20"/>
          <w:lang w:val="en-IE"/>
        </w:rPr>
        <w:t>s</w:t>
      </w:r>
      <w:r w:rsidRPr="00B96FC3">
        <w:rPr>
          <w:rFonts w:cstheme="minorHAnsi"/>
          <w:b/>
          <w:sz w:val="20"/>
          <w:szCs w:val="20"/>
          <w:lang w:val="en-IE"/>
        </w:rPr>
        <w:t xml:space="preserve"> signed the members acknowledgement/wavier form</w:t>
      </w:r>
      <w:r w:rsidRPr="00B96FC3">
        <w:rPr>
          <w:rFonts w:cstheme="minorHAnsi"/>
          <w:sz w:val="20"/>
          <w:szCs w:val="20"/>
          <w:lang w:val="en-IE"/>
        </w:rPr>
        <w:t>.</w:t>
      </w:r>
    </w:p>
    <w:p w14:paraId="345B8F46" w14:textId="0FAB5F6A" w:rsidR="00C16F2F" w:rsidRDefault="00C32F09" w:rsidP="000E1D44">
      <w:pPr>
        <w:rPr>
          <w:rStyle w:val="Hyperlink"/>
          <w:rFonts w:cstheme="minorHAnsi"/>
          <w:sz w:val="20"/>
          <w:szCs w:val="20"/>
          <w:lang w:val="en-IE"/>
        </w:rPr>
      </w:pPr>
      <w:r w:rsidRPr="00B96FC3">
        <w:rPr>
          <w:rFonts w:cstheme="minorHAnsi"/>
          <w:b/>
          <w:sz w:val="20"/>
          <w:szCs w:val="20"/>
          <w:lang w:val="en-IE"/>
        </w:rPr>
        <w:t>I agree to observe and abide by the Rules &amp; Polices of the Irish Athletic Boxing Association</w:t>
      </w:r>
      <w:r w:rsidRPr="00B96FC3">
        <w:rPr>
          <w:rFonts w:cstheme="minorHAnsi"/>
          <w:sz w:val="20"/>
          <w:szCs w:val="20"/>
          <w:lang w:val="en-IE"/>
        </w:rPr>
        <w:t xml:space="preserve">. </w:t>
      </w:r>
      <w:hyperlink r:id="rId10" w:history="1">
        <w:r w:rsidRPr="00B96FC3">
          <w:rPr>
            <w:rStyle w:val="Hyperlink"/>
            <w:rFonts w:cstheme="minorHAnsi"/>
            <w:sz w:val="20"/>
            <w:szCs w:val="20"/>
            <w:lang w:val="en-IE"/>
          </w:rPr>
          <w:t>http://iaba.ie/site3/wp-content/uploads/2015/10/IABA-Rule-Book-2017-.pdf</w:t>
        </w:r>
      </w:hyperlink>
    </w:p>
    <w:p w14:paraId="3C7820ED" w14:textId="77777777" w:rsidR="00762717" w:rsidRPr="00B96FC3" w:rsidRDefault="00762717" w:rsidP="000E1D44">
      <w:pPr>
        <w:rPr>
          <w:rFonts w:cstheme="minorHAnsi"/>
          <w:sz w:val="20"/>
          <w:szCs w:val="20"/>
          <w:lang w:val="en-IE"/>
        </w:rPr>
      </w:pPr>
    </w:p>
    <w:p w14:paraId="33AEA5E9" w14:textId="26E250CA" w:rsidR="00D55B75" w:rsidRDefault="00C16F2F" w:rsidP="00C16F2F">
      <w:pPr>
        <w:pBdr>
          <w:bottom w:val="single" w:sz="12" w:space="1" w:color="auto"/>
        </w:pBdr>
        <w:rPr>
          <w:rFonts w:cstheme="minorHAnsi"/>
          <w:b/>
          <w:sz w:val="20"/>
          <w:szCs w:val="20"/>
          <w:lang w:val="en-IE"/>
        </w:rPr>
      </w:pPr>
      <w:r w:rsidRPr="00B96FC3">
        <w:rPr>
          <w:rFonts w:cstheme="minorHAnsi"/>
          <w:b/>
          <w:sz w:val="20"/>
          <w:szCs w:val="20"/>
          <w:lang w:val="en-IE"/>
        </w:rPr>
        <w:t>Signed by Boxer:</w:t>
      </w:r>
    </w:p>
    <w:p w14:paraId="53421A8A" w14:textId="77777777" w:rsidR="00762717" w:rsidRDefault="00762717" w:rsidP="00C16F2F">
      <w:pPr>
        <w:pBdr>
          <w:bottom w:val="single" w:sz="12" w:space="1" w:color="auto"/>
        </w:pBdr>
        <w:rPr>
          <w:rFonts w:cstheme="minorHAnsi"/>
          <w:b/>
          <w:sz w:val="20"/>
          <w:szCs w:val="20"/>
          <w:lang w:val="en-IE"/>
        </w:rPr>
      </w:pPr>
    </w:p>
    <w:p w14:paraId="2CBB0F91" w14:textId="0FCD669A" w:rsidR="00762717" w:rsidRDefault="00762717" w:rsidP="00C16F2F">
      <w:pPr>
        <w:rPr>
          <w:rFonts w:cstheme="minorHAnsi"/>
          <w:b/>
          <w:sz w:val="20"/>
          <w:szCs w:val="20"/>
          <w:lang w:val="en-IE"/>
        </w:rPr>
      </w:pPr>
    </w:p>
    <w:p w14:paraId="5D56333D" w14:textId="31722F8F" w:rsidR="00192C5D" w:rsidRPr="00762717" w:rsidRDefault="00762717" w:rsidP="00762717">
      <w:pPr>
        <w:rPr>
          <w:rFonts w:cstheme="minorHAnsi"/>
          <w:b/>
          <w:sz w:val="20"/>
          <w:szCs w:val="20"/>
          <w:lang w:val="en-IE"/>
        </w:rPr>
      </w:pPr>
      <w:r>
        <w:rPr>
          <w:rFonts w:cstheme="minorHAnsi"/>
          <w:b/>
          <w:sz w:val="20"/>
          <w:szCs w:val="20"/>
          <w:lang w:val="en-IE"/>
        </w:rPr>
        <w:t>DATE: ___________________________________</w:t>
      </w:r>
    </w:p>
    <w:p w14:paraId="3890376F" w14:textId="77777777" w:rsidR="00762717" w:rsidRDefault="00762717" w:rsidP="004B79A5">
      <w:pPr>
        <w:pBdr>
          <w:bottom w:val="single" w:sz="12" w:space="1" w:color="auto"/>
        </w:pBdr>
        <w:spacing w:line="240" w:lineRule="auto"/>
        <w:rPr>
          <w:rFonts w:cstheme="minorHAnsi"/>
          <w:b/>
          <w:sz w:val="20"/>
          <w:szCs w:val="20"/>
        </w:rPr>
      </w:pPr>
    </w:p>
    <w:p w14:paraId="6623DEC7" w14:textId="1F09084D" w:rsidR="00991A31" w:rsidRDefault="00C16F2F" w:rsidP="004B79A5">
      <w:pPr>
        <w:pBdr>
          <w:bottom w:val="single" w:sz="12" w:space="1" w:color="auto"/>
        </w:pBdr>
        <w:spacing w:line="240" w:lineRule="auto"/>
        <w:rPr>
          <w:rFonts w:cstheme="minorHAnsi"/>
          <w:b/>
          <w:sz w:val="20"/>
          <w:szCs w:val="20"/>
        </w:rPr>
      </w:pPr>
      <w:r w:rsidRPr="00B96FC3">
        <w:rPr>
          <w:rFonts w:cstheme="minorHAnsi"/>
          <w:b/>
          <w:sz w:val="20"/>
          <w:szCs w:val="20"/>
        </w:rPr>
        <w:t>Signed by Head Coach:</w:t>
      </w:r>
    </w:p>
    <w:p w14:paraId="1C959497" w14:textId="04975E77" w:rsidR="00762717" w:rsidRDefault="00762717" w:rsidP="004B79A5">
      <w:pPr>
        <w:pBdr>
          <w:bottom w:val="single" w:sz="12" w:space="1" w:color="auto"/>
        </w:pBdr>
        <w:spacing w:line="240" w:lineRule="auto"/>
        <w:rPr>
          <w:rFonts w:cstheme="minorHAnsi"/>
          <w:b/>
          <w:sz w:val="20"/>
          <w:szCs w:val="20"/>
        </w:rPr>
      </w:pPr>
    </w:p>
    <w:p w14:paraId="3875ECC5" w14:textId="77777777" w:rsidR="00762717" w:rsidRDefault="00762717" w:rsidP="00762717">
      <w:pPr>
        <w:rPr>
          <w:rFonts w:cstheme="minorHAnsi"/>
          <w:b/>
          <w:sz w:val="20"/>
          <w:szCs w:val="20"/>
          <w:lang w:val="en-IE"/>
        </w:rPr>
      </w:pPr>
    </w:p>
    <w:p w14:paraId="78E23C1D" w14:textId="1A292B7C" w:rsidR="00762717" w:rsidRDefault="00762717" w:rsidP="00762717">
      <w:pPr>
        <w:rPr>
          <w:rFonts w:cstheme="minorHAnsi"/>
          <w:b/>
          <w:sz w:val="20"/>
          <w:szCs w:val="20"/>
          <w:lang w:val="en-IE"/>
        </w:rPr>
      </w:pPr>
      <w:r>
        <w:rPr>
          <w:rFonts w:cstheme="minorHAnsi"/>
          <w:b/>
          <w:sz w:val="20"/>
          <w:szCs w:val="20"/>
          <w:lang w:val="en-IE"/>
        </w:rPr>
        <w:t>DATE: ___________________________________</w:t>
      </w:r>
    </w:p>
    <w:sectPr w:rsidR="0076271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2836" w14:textId="77777777" w:rsidR="00AB0DE4" w:rsidRDefault="00AB0DE4" w:rsidP="00BF2AB8">
      <w:pPr>
        <w:spacing w:after="0" w:line="240" w:lineRule="auto"/>
      </w:pPr>
      <w:r>
        <w:separator/>
      </w:r>
    </w:p>
  </w:endnote>
  <w:endnote w:type="continuationSeparator" w:id="0">
    <w:p w14:paraId="3D26906A" w14:textId="77777777" w:rsidR="00AB0DE4" w:rsidRDefault="00AB0DE4" w:rsidP="00B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5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9E6BA" w14:textId="07124B94" w:rsidR="00C16F2F" w:rsidRDefault="00C16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F6841" w14:textId="77777777" w:rsidR="00C16F2F" w:rsidRDefault="00C16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9DA9" w14:textId="77777777" w:rsidR="00AB0DE4" w:rsidRDefault="00AB0DE4" w:rsidP="00BF2AB8">
      <w:pPr>
        <w:spacing w:after="0" w:line="240" w:lineRule="auto"/>
      </w:pPr>
      <w:r>
        <w:separator/>
      </w:r>
    </w:p>
  </w:footnote>
  <w:footnote w:type="continuationSeparator" w:id="0">
    <w:p w14:paraId="3423568A" w14:textId="77777777" w:rsidR="00AB0DE4" w:rsidRDefault="00AB0DE4" w:rsidP="00BF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6CB6" w14:textId="0EA98063" w:rsidR="00BF2AB8" w:rsidRDefault="00BF2AB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17AF0326" wp14:editId="5827A70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1447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082"/>
    <w:multiLevelType w:val="hybridMultilevel"/>
    <w:tmpl w:val="DCC62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44D7"/>
    <w:multiLevelType w:val="hybridMultilevel"/>
    <w:tmpl w:val="4DC01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A5"/>
    <w:rsid w:val="000E1D44"/>
    <w:rsid w:val="00192C5D"/>
    <w:rsid w:val="001A230B"/>
    <w:rsid w:val="00315349"/>
    <w:rsid w:val="00396BB8"/>
    <w:rsid w:val="003A00F9"/>
    <w:rsid w:val="0041721F"/>
    <w:rsid w:val="00443B40"/>
    <w:rsid w:val="004B79A5"/>
    <w:rsid w:val="006233A1"/>
    <w:rsid w:val="006F58A6"/>
    <w:rsid w:val="007007C9"/>
    <w:rsid w:val="00762717"/>
    <w:rsid w:val="0077264A"/>
    <w:rsid w:val="008A210D"/>
    <w:rsid w:val="00991A31"/>
    <w:rsid w:val="009A4A00"/>
    <w:rsid w:val="009F675C"/>
    <w:rsid w:val="00A8614E"/>
    <w:rsid w:val="00AB0DE4"/>
    <w:rsid w:val="00B76F7B"/>
    <w:rsid w:val="00B96FC3"/>
    <w:rsid w:val="00BC1759"/>
    <w:rsid w:val="00BC767A"/>
    <w:rsid w:val="00BF2AB8"/>
    <w:rsid w:val="00C16F2F"/>
    <w:rsid w:val="00C32F09"/>
    <w:rsid w:val="00C63302"/>
    <w:rsid w:val="00C74A20"/>
    <w:rsid w:val="00D55B75"/>
    <w:rsid w:val="00D66310"/>
    <w:rsid w:val="00E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4068"/>
  <w15:docId w15:val="{EFCEE71A-C3C3-4786-B3EB-27ED27A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B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91A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ba.ie/site3/wp-content/uploads/2015/10/IABA-Rule-Book-2017-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ba.ie/site3/wp-content/uploads/2015/09/SOCIAL-MEDIA-BEST-PRACTICE-PD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aba.ie/site3/wp-content/uploads/2015/10/IABA-Rule-Book-2017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b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Kevins Community College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Britton</dc:creator>
  <cp:lastModifiedBy>James Geraghty</cp:lastModifiedBy>
  <cp:revision>2</cp:revision>
  <cp:lastPrinted>2019-03-04T17:30:00Z</cp:lastPrinted>
  <dcterms:created xsi:type="dcterms:W3CDTF">2019-12-06T15:05:00Z</dcterms:created>
  <dcterms:modified xsi:type="dcterms:W3CDTF">2019-12-06T15:05:00Z</dcterms:modified>
</cp:coreProperties>
</file>